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07B22" w:rsidRDefault="00DF18E0" w:rsidP="00707B22">
      <w:pPr>
        <w:jc w:val="center"/>
      </w:pPr>
      <w:bookmarkStart w:id="0" w:name="_GoBack"/>
      <w:bookmarkEnd w:id="0"/>
      <w:r>
        <w:rPr>
          <w:noProof/>
        </w:rPr>
        <w:drawing>
          <wp:anchor distT="0" distB="0" distL="114300" distR="114300" simplePos="0" relativeHeight="251657728" behindDoc="1" locked="0" layoutInCell="1" allowOverlap="1">
            <wp:simplePos x="0" y="0"/>
            <wp:positionH relativeFrom="column">
              <wp:posOffset>-835025</wp:posOffset>
            </wp:positionH>
            <wp:positionV relativeFrom="paragraph">
              <wp:posOffset>-629285</wp:posOffset>
            </wp:positionV>
            <wp:extent cx="7071360" cy="1235075"/>
            <wp:effectExtent l="0" t="0" r="0" b="3175"/>
            <wp:wrapNone/>
            <wp:docPr id="2" name="תמונה 1" descr="את''ל חדש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תמונה 1" descr="את''ל חדש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071360" cy="12350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707B22" w:rsidRPr="00FE66BA">
        <w:rPr>
          <w:rtl/>
        </w:rPr>
        <w:t xml:space="preserve"> </w:t>
      </w:r>
      <w:r w:rsidR="00707B22">
        <w:rPr>
          <w:rFonts w:hint="cs"/>
          <w:rtl/>
        </w:rPr>
        <w:tab/>
      </w:r>
      <w:r w:rsidR="00707B22">
        <w:rPr>
          <w:rFonts w:hint="cs"/>
          <w:rtl/>
        </w:rPr>
        <w:tab/>
      </w:r>
      <w:r w:rsidR="00707B22">
        <w:rPr>
          <w:rFonts w:hint="cs"/>
          <w:rtl/>
        </w:rPr>
        <w:tab/>
        <w:t xml:space="preserve">            </w:t>
      </w:r>
      <w:r w:rsidR="00707B22">
        <w:rPr>
          <w:rtl/>
        </w:rPr>
        <w:br/>
      </w:r>
    </w:p>
    <w:p w:rsidR="00707B22" w:rsidRDefault="00707B22" w:rsidP="00707B22">
      <w:pPr>
        <w:spacing w:line="360" w:lineRule="auto"/>
        <w:ind w:left="-3"/>
        <w:jc w:val="center"/>
        <w:rPr>
          <w:sz w:val="26"/>
          <w:szCs w:val="26"/>
          <w:rtl/>
        </w:rPr>
      </w:pPr>
    </w:p>
    <w:tbl>
      <w:tblPr>
        <w:bidiVisual/>
        <w:tblW w:w="0" w:type="auto"/>
        <w:tblInd w:w="5126" w:type="dxa"/>
        <w:tblLook w:val="00A0" w:firstRow="1" w:lastRow="0" w:firstColumn="1" w:lastColumn="0" w:noHBand="0" w:noVBand="0"/>
      </w:tblPr>
      <w:tblGrid>
        <w:gridCol w:w="1559"/>
        <w:gridCol w:w="1640"/>
      </w:tblGrid>
      <w:tr w:rsidR="00707B22" w:rsidRPr="00A73AC4" w:rsidTr="00707B22">
        <w:tc>
          <w:tcPr>
            <w:tcW w:w="3199" w:type="dxa"/>
            <w:gridSpan w:val="2"/>
            <w:shd w:val="clear" w:color="auto" w:fill="auto"/>
          </w:tcPr>
          <w:p w:rsidR="00707B22" w:rsidRPr="00A73AC4" w:rsidRDefault="00707B22" w:rsidP="005171E3">
            <w:pPr>
              <w:jc w:val="both"/>
              <w:rPr>
                <w:rFonts w:ascii="David" w:hAnsi="David"/>
                <w:b/>
                <w:bCs/>
                <w:sz w:val="26"/>
                <w:szCs w:val="26"/>
                <w:rtl/>
              </w:rPr>
            </w:pPr>
            <w:r w:rsidRPr="00A73AC4">
              <w:rPr>
                <w:rFonts w:ascii="David" w:hAnsi="David" w:hint="cs"/>
                <w:b/>
                <w:bCs/>
                <w:sz w:val="26"/>
                <w:szCs w:val="26"/>
                <w:rtl/>
              </w:rPr>
              <w:t>מטא"ר / אגף תמיכה לוגיסטית</w:t>
            </w:r>
          </w:p>
        </w:tc>
      </w:tr>
      <w:tr w:rsidR="00707B22" w:rsidRPr="00A73AC4" w:rsidTr="00707B22">
        <w:tc>
          <w:tcPr>
            <w:tcW w:w="3199" w:type="dxa"/>
            <w:gridSpan w:val="2"/>
            <w:shd w:val="clear" w:color="auto" w:fill="auto"/>
          </w:tcPr>
          <w:p w:rsidR="00707B22" w:rsidRPr="00A73AC4" w:rsidRDefault="00707B22" w:rsidP="005171E3">
            <w:pPr>
              <w:jc w:val="both"/>
              <w:rPr>
                <w:rFonts w:ascii="David" w:hAnsi="David"/>
                <w:b/>
                <w:bCs/>
                <w:sz w:val="26"/>
                <w:szCs w:val="26"/>
                <w:rtl/>
              </w:rPr>
            </w:pPr>
            <w:r>
              <w:rPr>
                <w:rFonts w:ascii="David" w:hAnsi="David" w:hint="cs"/>
                <w:b/>
                <w:bCs/>
                <w:sz w:val="26"/>
                <w:szCs w:val="26"/>
                <w:rtl/>
              </w:rPr>
              <w:t>מחלקת     רכישות        ומכירות</w:t>
            </w:r>
          </w:p>
        </w:tc>
      </w:tr>
      <w:tr w:rsidR="00707B22" w:rsidRPr="00A73AC4" w:rsidTr="00707B22">
        <w:tc>
          <w:tcPr>
            <w:tcW w:w="1559" w:type="dxa"/>
            <w:shd w:val="clear" w:color="auto" w:fill="auto"/>
          </w:tcPr>
          <w:p w:rsidR="00707B22" w:rsidRPr="003468A2" w:rsidRDefault="003468A2" w:rsidP="003468A2">
            <w:pPr>
              <w:jc w:val="center"/>
              <w:rPr>
                <w:rFonts w:ascii="David" w:hAnsi="David"/>
                <w:b/>
                <w:bCs/>
                <w:sz w:val="26"/>
                <w:szCs w:val="26"/>
                <w:rtl/>
              </w:rPr>
            </w:pPr>
            <w:r w:rsidRPr="003468A2">
              <w:rPr>
                <w:rFonts w:ascii="David" w:hAnsi="David" w:hint="cs"/>
                <w:b/>
                <w:bCs/>
                <w:sz w:val="26"/>
                <w:szCs w:val="26"/>
                <w:rtl/>
              </w:rPr>
              <w:t>26/03/2018</w:t>
            </w:r>
          </w:p>
        </w:tc>
        <w:tc>
          <w:tcPr>
            <w:tcW w:w="1640" w:type="dxa"/>
            <w:shd w:val="clear" w:color="auto" w:fill="auto"/>
          </w:tcPr>
          <w:p w:rsidR="00707B22" w:rsidRPr="00A73AC4" w:rsidRDefault="00707B22" w:rsidP="005171E3">
            <w:pPr>
              <w:jc w:val="right"/>
              <w:rPr>
                <w:rFonts w:ascii="David" w:hAnsi="David"/>
                <w:sz w:val="26"/>
                <w:szCs w:val="26"/>
                <w:rtl/>
              </w:rPr>
            </w:pPr>
          </w:p>
        </w:tc>
      </w:tr>
      <w:tr w:rsidR="00707B22" w:rsidTr="00707B22">
        <w:tc>
          <w:tcPr>
            <w:tcW w:w="1559" w:type="dxa"/>
            <w:shd w:val="clear" w:color="auto" w:fill="auto"/>
          </w:tcPr>
          <w:p w:rsidR="00707B22" w:rsidRPr="00A73AC4" w:rsidRDefault="00707B22" w:rsidP="005171E3">
            <w:pPr>
              <w:rPr>
                <w:rFonts w:ascii="David" w:hAnsi="David"/>
                <w:sz w:val="26"/>
                <w:szCs w:val="26"/>
                <w:rtl/>
              </w:rPr>
            </w:pPr>
          </w:p>
        </w:tc>
        <w:tc>
          <w:tcPr>
            <w:tcW w:w="1640" w:type="dxa"/>
            <w:shd w:val="clear" w:color="auto" w:fill="auto"/>
          </w:tcPr>
          <w:p w:rsidR="00707B22" w:rsidRDefault="00707B22" w:rsidP="005171E3">
            <w:pPr>
              <w:jc w:val="right"/>
              <w:rPr>
                <w:rFonts w:ascii="David" w:hAnsi="David"/>
                <w:sz w:val="26"/>
                <w:szCs w:val="26"/>
                <w:rtl/>
              </w:rPr>
            </w:pPr>
          </w:p>
        </w:tc>
      </w:tr>
      <w:tr w:rsidR="00707B22" w:rsidRPr="00A73AC4" w:rsidTr="00707B22">
        <w:tc>
          <w:tcPr>
            <w:tcW w:w="3199" w:type="dxa"/>
            <w:gridSpan w:val="2"/>
            <w:shd w:val="clear" w:color="auto" w:fill="auto"/>
          </w:tcPr>
          <w:p w:rsidR="00707B22" w:rsidRDefault="00707B22" w:rsidP="003468A2">
            <w:pPr>
              <w:pStyle w:val="a8"/>
              <w:tabs>
                <w:tab w:val="clear" w:pos="4153"/>
                <w:tab w:val="clear" w:pos="8306"/>
                <w:tab w:val="left" w:pos="7678"/>
                <w:tab w:val="right" w:pos="10438"/>
              </w:tabs>
              <w:ind w:right="42"/>
              <w:jc w:val="center"/>
              <w:rPr>
                <w:rFonts w:ascii="David" w:hAnsi="David"/>
                <w:b/>
                <w:bCs/>
                <w:rtl/>
              </w:rPr>
            </w:pPr>
            <w:r>
              <w:rPr>
                <w:rFonts w:ascii="David" w:hAnsi="David" w:hint="eastAsia"/>
                <w:b/>
                <w:bCs/>
                <w:rtl/>
              </w:rPr>
              <w:t>‏‏</w:t>
            </w:r>
            <w:r>
              <w:rPr>
                <w:rFonts w:ascii="David" w:hAnsi="David"/>
                <w:b/>
                <w:bCs/>
                <w:rtl/>
              </w:rPr>
              <w:t xml:space="preserve"> </w:t>
            </w:r>
          </w:p>
          <w:p w:rsidR="00707B22" w:rsidRPr="00A73AC4" w:rsidRDefault="00707B22" w:rsidP="005171E3">
            <w:pPr>
              <w:pStyle w:val="a8"/>
              <w:tabs>
                <w:tab w:val="clear" w:pos="4153"/>
                <w:tab w:val="clear" w:pos="8306"/>
                <w:tab w:val="left" w:pos="7678"/>
                <w:tab w:val="right" w:pos="10438"/>
              </w:tabs>
              <w:ind w:right="42"/>
              <w:jc w:val="center"/>
              <w:rPr>
                <w:rFonts w:ascii="David" w:hAnsi="David"/>
                <w:b/>
                <w:bCs/>
                <w:rtl/>
              </w:rPr>
            </w:pPr>
            <w:r>
              <w:rPr>
                <w:rFonts w:ascii="David" w:hAnsi="David" w:hint="eastAsia"/>
                <w:b/>
                <w:bCs/>
                <w:rtl/>
              </w:rPr>
              <w:t>‏</w:t>
            </w:r>
          </w:p>
        </w:tc>
      </w:tr>
    </w:tbl>
    <w:p w:rsidR="00707B22" w:rsidRDefault="00707B22" w:rsidP="00707B22">
      <w:pPr>
        <w:spacing w:line="360" w:lineRule="auto"/>
        <w:ind w:left="-3"/>
        <w:rPr>
          <w:sz w:val="26"/>
          <w:szCs w:val="26"/>
          <w:rtl/>
        </w:rPr>
      </w:pPr>
    </w:p>
    <w:p w:rsidR="00707B22" w:rsidRDefault="00707B22" w:rsidP="00A95B94">
      <w:pPr>
        <w:spacing w:line="360" w:lineRule="auto"/>
        <w:ind w:left="-3"/>
        <w:jc w:val="center"/>
        <w:rPr>
          <w:sz w:val="26"/>
          <w:szCs w:val="26"/>
          <w:rtl/>
        </w:rPr>
      </w:pPr>
    </w:p>
    <w:p w:rsidR="006C02E9" w:rsidRPr="00707B22" w:rsidRDefault="006C02E9" w:rsidP="00A95B94">
      <w:pPr>
        <w:spacing w:line="360" w:lineRule="auto"/>
        <w:ind w:left="-3"/>
        <w:jc w:val="center"/>
        <w:rPr>
          <w:b/>
          <w:bCs/>
          <w:sz w:val="28"/>
          <w:u w:val="single"/>
          <w:rtl/>
        </w:rPr>
      </w:pPr>
      <w:r w:rsidRPr="00707B22">
        <w:rPr>
          <w:rFonts w:hint="cs"/>
          <w:b/>
          <w:bCs/>
          <w:sz w:val="28"/>
          <w:u w:val="single"/>
          <w:rtl/>
        </w:rPr>
        <w:t>הנדון:</w:t>
      </w:r>
      <w:r w:rsidRPr="00707B22">
        <w:rPr>
          <w:rFonts w:hint="cs"/>
          <w:sz w:val="26"/>
          <w:szCs w:val="26"/>
          <w:u w:val="single"/>
          <w:rtl/>
        </w:rPr>
        <w:t xml:space="preserve">  </w:t>
      </w:r>
      <w:r w:rsidR="00A95B94" w:rsidRPr="00707B22">
        <w:rPr>
          <w:rFonts w:hint="cs"/>
          <w:b/>
          <w:bCs/>
          <w:sz w:val="28"/>
          <w:u w:val="single"/>
          <w:rtl/>
        </w:rPr>
        <w:t xml:space="preserve">פניה מוקדמת </w:t>
      </w:r>
      <w:r w:rsidRPr="00707B22">
        <w:rPr>
          <w:rFonts w:hint="cs"/>
          <w:b/>
          <w:bCs/>
          <w:sz w:val="28"/>
          <w:u w:val="single"/>
          <w:rtl/>
        </w:rPr>
        <w:t xml:space="preserve">לקבלת מידע </w:t>
      </w:r>
      <w:r w:rsidRPr="00707B22">
        <w:rPr>
          <w:b/>
          <w:bCs/>
          <w:sz w:val="28"/>
          <w:u w:val="single"/>
        </w:rPr>
        <w:t xml:space="preserve"> </w:t>
      </w:r>
      <w:r w:rsidRPr="00707B22">
        <w:rPr>
          <w:rFonts w:hint="cs"/>
          <w:b/>
          <w:bCs/>
          <w:sz w:val="28"/>
          <w:u w:val="single"/>
          <w:rtl/>
        </w:rPr>
        <w:t>(</w:t>
      </w:r>
      <w:r w:rsidRPr="00707B22">
        <w:rPr>
          <w:b/>
          <w:bCs/>
          <w:sz w:val="28"/>
          <w:u w:val="single"/>
        </w:rPr>
        <w:t>RFI</w:t>
      </w:r>
      <w:r w:rsidRPr="00707B22">
        <w:rPr>
          <w:rFonts w:hint="cs"/>
          <w:b/>
          <w:bCs/>
          <w:sz w:val="28"/>
          <w:u w:val="single"/>
          <w:rtl/>
        </w:rPr>
        <w:t xml:space="preserve">) </w:t>
      </w:r>
      <w:r w:rsidR="00707B22" w:rsidRPr="00707B22">
        <w:rPr>
          <w:rFonts w:hint="cs"/>
          <w:b/>
          <w:bCs/>
          <w:sz w:val="28"/>
          <w:u w:val="single"/>
          <w:rtl/>
        </w:rPr>
        <w:t>מספר 03/2018</w:t>
      </w:r>
    </w:p>
    <w:p w:rsidR="006C02E9" w:rsidRPr="0061612B" w:rsidRDefault="006C02E9" w:rsidP="006C02E9">
      <w:pPr>
        <w:spacing w:line="360" w:lineRule="auto"/>
        <w:ind w:left="-3"/>
        <w:jc w:val="center"/>
        <w:rPr>
          <w:b/>
          <w:bCs/>
          <w:sz w:val="28"/>
          <w:u w:val="single"/>
          <w:rtl/>
        </w:rPr>
      </w:pPr>
      <w:r>
        <w:rPr>
          <w:rFonts w:hint="cs"/>
          <w:b/>
          <w:bCs/>
          <w:sz w:val="28"/>
          <w:u w:val="single"/>
          <w:rtl/>
        </w:rPr>
        <w:t xml:space="preserve">מרסס מים נישא על גב </w:t>
      </w:r>
    </w:p>
    <w:p w:rsidR="006C02E9" w:rsidRPr="006F38CD" w:rsidRDefault="006C02E9" w:rsidP="006C02E9">
      <w:pPr>
        <w:spacing w:line="360" w:lineRule="auto"/>
        <w:ind w:left="-3"/>
        <w:jc w:val="both"/>
        <w:rPr>
          <w:sz w:val="26"/>
          <w:szCs w:val="26"/>
          <w:rtl/>
        </w:rPr>
      </w:pPr>
    </w:p>
    <w:p w:rsidR="006C02E9" w:rsidRPr="00266383" w:rsidRDefault="006C02E9" w:rsidP="006C02E9">
      <w:pPr>
        <w:pStyle w:val="a3"/>
        <w:tabs>
          <w:tab w:val="clear" w:pos="4153"/>
          <w:tab w:val="clear" w:pos="8306"/>
        </w:tabs>
        <w:spacing w:line="360" w:lineRule="auto"/>
        <w:ind w:left="454" w:right="794"/>
        <w:jc w:val="both"/>
        <w:rPr>
          <w:sz w:val="28"/>
        </w:rPr>
      </w:pPr>
      <w:r w:rsidRPr="006F38CD">
        <w:rPr>
          <w:rFonts w:hint="cs"/>
          <w:sz w:val="26"/>
          <w:szCs w:val="26"/>
          <w:rtl/>
        </w:rPr>
        <w:t>1.</w:t>
      </w:r>
      <w:r w:rsidRPr="006F38CD">
        <w:rPr>
          <w:rFonts w:hint="cs"/>
          <w:sz w:val="26"/>
          <w:szCs w:val="26"/>
          <w:rtl/>
        </w:rPr>
        <w:tab/>
      </w:r>
      <w:r w:rsidRPr="00266383">
        <w:rPr>
          <w:rFonts w:hint="cs"/>
          <w:sz w:val="28"/>
          <w:u w:val="single"/>
          <w:rtl/>
        </w:rPr>
        <w:t>כללי</w:t>
      </w:r>
    </w:p>
    <w:p w:rsidR="003A56C4" w:rsidRDefault="00F91E02" w:rsidP="00474D5D">
      <w:pPr>
        <w:pStyle w:val="a3"/>
        <w:numPr>
          <w:ilvl w:val="1"/>
          <w:numId w:val="20"/>
        </w:numPr>
        <w:tabs>
          <w:tab w:val="clear" w:pos="1616"/>
          <w:tab w:val="clear" w:pos="4153"/>
          <w:tab w:val="clear" w:pos="8306"/>
          <w:tab w:val="num" w:pos="1076"/>
        </w:tabs>
        <w:spacing w:line="360" w:lineRule="auto"/>
        <w:ind w:left="1076" w:right="0" w:hanging="425"/>
        <w:jc w:val="both"/>
        <w:rPr>
          <w:sz w:val="28"/>
        </w:rPr>
      </w:pPr>
      <w:r>
        <w:rPr>
          <w:rFonts w:hint="cs"/>
          <w:sz w:val="28"/>
          <w:rtl/>
        </w:rPr>
        <w:t>משטרת ישראל</w:t>
      </w:r>
      <w:r w:rsidR="006C02E9" w:rsidRPr="00266383">
        <w:rPr>
          <w:rFonts w:hint="cs"/>
          <w:sz w:val="28"/>
          <w:rtl/>
        </w:rPr>
        <w:t xml:space="preserve"> מעוניינת לקבל מידע על </w:t>
      </w:r>
      <w:r w:rsidR="00A95B94">
        <w:rPr>
          <w:rFonts w:hint="cs"/>
          <w:sz w:val="28"/>
          <w:rtl/>
        </w:rPr>
        <w:t xml:space="preserve">מוצרי </w:t>
      </w:r>
      <w:r w:rsidR="006C02E9">
        <w:rPr>
          <w:rFonts w:hint="cs"/>
          <w:sz w:val="28"/>
          <w:rtl/>
        </w:rPr>
        <w:t>מרסס נישא על גב</w:t>
      </w:r>
      <w:r w:rsidR="00474D5D">
        <w:rPr>
          <w:rFonts w:hint="cs"/>
          <w:sz w:val="28"/>
          <w:rtl/>
        </w:rPr>
        <w:t>.</w:t>
      </w:r>
    </w:p>
    <w:p w:rsidR="00474D5D" w:rsidRDefault="00474D5D" w:rsidP="00474D5D">
      <w:pPr>
        <w:pStyle w:val="a3"/>
        <w:numPr>
          <w:ilvl w:val="1"/>
          <w:numId w:val="20"/>
        </w:numPr>
        <w:tabs>
          <w:tab w:val="clear" w:pos="1616"/>
          <w:tab w:val="clear" w:pos="4153"/>
          <w:tab w:val="clear" w:pos="8306"/>
          <w:tab w:val="num" w:pos="1076"/>
        </w:tabs>
        <w:spacing w:line="360" w:lineRule="auto"/>
        <w:ind w:left="1076" w:right="0" w:hanging="425"/>
        <w:jc w:val="both"/>
        <w:rPr>
          <w:sz w:val="28"/>
        </w:rPr>
      </w:pPr>
      <w:r>
        <w:rPr>
          <w:rFonts w:hint="cs"/>
          <w:sz w:val="28"/>
          <w:rtl/>
        </w:rPr>
        <w:t>משטרת ישראל מבקשת לאפשר לשוטרים העוסקים באכיפת החוק בעת הפרות סדר, לפזר חומרים המותרים לשימוש באירועים שכאלו</w:t>
      </w:r>
      <w:r w:rsidR="00251646">
        <w:rPr>
          <w:rFonts w:hint="cs"/>
          <w:sz w:val="28"/>
          <w:rtl/>
        </w:rPr>
        <w:t>,</w:t>
      </w:r>
      <w:r>
        <w:rPr>
          <w:rFonts w:hint="cs"/>
          <w:sz w:val="28"/>
          <w:rtl/>
        </w:rPr>
        <w:t xml:space="preserve"> באמצעות מרססי גב המשמשים במקור לפיזור מים באירועי כיבוי אש.</w:t>
      </w:r>
    </w:p>
    <w:p w:rsidR="00474D5D" w:rsidRDefault="00A95B94" w:rsidP="00A95B94">
      <w:pPr>
        <w:pStyle w:val="a3"/>
        <w:numPr>
          <w:ilvl w:val="1"/>
          <w:numId w:val="20"/>
        </w:numPr>
        <w:tabs>
          <w:tab w:val="clear" w:pos="1616"/>
          <w:tab w:val="clear" w:pos="4153"/>
          <w:tab w:val="clear" w:pos="8306"/>
          <w:tab w:val="num" w:pos="1076"/>
        </w:tabs>
        <w:spacing w:line="360" w:lineRule="auto"/>
        <w:ind w:left="1076" w:right="0" w:hanging="425"/>
        <w:jc w:val="both"/>
        <w:rPr>
          <w:sz w:val="28"/>
        </w:rPr>
      </w:pPr>
      <w:r>
        <w:rPr>
          <w:rFonts w:hint="cs"/>
          <w:sz w:val="28"/>
          <w:rtl/>
        </w:rPr>
        <w:t xml:space="preserve">הצורך הוא במידע על </w:t>
      </w:r>
      <w:r w:rsidR="00251646">
        <w:rPr>
          <w:rFonts w:hint="cs"/>
          <w:sz w:val="28"/>
          <w:rtl/>
        </w:rPr>
        <w:t>מוצר נישא</w:t>
      </w:r>
      <w:r w:rsidR="00474D5D">
        <w:rPr>
          <w:rFonts w:hint="cs"/>
          <w:sz w:val="28"/>
          <w:rtl/>
        </w:rPr>
        <w:t xml:space="preserve"> על הגב במנשא ייעודי ועליו מיכל מים ולצידו מיכל אויר דחוס המחוברים באמצעות צינור זרנוק המאפשר התזה מבוקרת (בשליטת המפעיל</w:t>
      </w:r>
      <w:r w:rsidR="00C14349">
        <w:rPr>
          <w:rFonts w:hint="cs"/>
          <w:sz w:val="28"/>
          <w:rtl/>
        </w:rPr>
        <w:t xml:space="preserve"> </w:t>
      </w:r>
      <w:r w:rsidR="00C14349">
        <w:rPr>
          <w:sz w:val="28"/>
          <w:rtl/>
        </w:rPr>
        <w:t>–</w:t>
      </w:r>
      <w:r w:rsidR="00C14349">
        <w:rPr>
          <w:rFonts w:hint="cs"/>
          <w:sz w:val="28"/>
          <w:rtl/>
        </w:rPr>
        <w:t xml:space="preserve"> בריסוס או בסילון</w:t>
      </w:r>
      <w:r w:rsidR="00474D5D">
        <w:rPr>
          <w:rFonts w:hint="cs"/>
          <w:sz w:val="28"/>
          <w:rtl/>
        </w:rPr>
        <w:t>) של חומר מילוי כדוגמת מים לטווחים של 15-20 מטר.</w:t>
      </w:r>
    </w:p>
    <w:p w:rsidR="00474D5D" w:rsidRPr="009B6973" w:rsidRDefault="00474D5D" w:rsidP="00474D5D">
      <w:pPr>
        <w:pStyle w:val="a3"/>
        <w:numPr>
          <w:ilvl w:val="1"/>
          <w:numId w:val="20"/>
        </w:numPr>
        <w:tabs>
          <w:tab w:val="clear" w:pos="1616"/>
          <w:tab w:val="clear" w:pos="4153"/>
          <w:tab w:val="clear" w:pos="8306"/>
          <w:tab w:val="num" w:pos="1076"/>
        </w:tabs>
        <w:spacing w:line="360" w:lineRule="auto"/>
        <w:ind w:left="1076" w:right="0" w:hanging="425"/>
        <w:jc w:val="both"/>
        <w:rPr>
          <w:sz w:val="28"/>
        </w:rPr>
      </w:pPr>
      <w:r>
        <w:rPr>
          <w:rFonts w:hint="cs"/>
          <w:sz w:val="28"/>
          <w:rtl/>
        </w:rPr>
        <w:t>תתכן אפשרות לבחון מערכות העובדות גם בטכנולוגיות</w:t>
      </w:r>
      <w:r w:rsidR="00A95B94">
        <w:rPr>
          <w:rFonts w:hint="cs"/>
          <w:sz w:val="28"/>
          <w:rtl/>
        </w:rPr>
        <w:t>/שיטות</w:t>
      </w:r>
      <w:r>
        <w:rPr>
          <w:rFonts w:hint="cs"/>
          <w:sz w:val="28"/>
          <w:rtl/>
        </w:rPr>
        <w:t xml:space="preserve"> אחרות. </w:t>
      </w:r>
    </w:p>
    <w:p w:rsidR="006C02E9" w:rsidRPr="00266383" w:rsidRDefault="006C02E9" w:rsidP="00A95B94">
      <w:pPr>
        <w:pStyle w:val="a3"/>
        <w:numPr>
          <w:ilvl w:val="1"/>
          <w:numId w:val="20"/>
        </w:numPr>
        <w:tabs>
          <w:tab w:val="clear" w:pos="1616"/>
          <w:tab w:val="clear" w:pos="4153"/>
          <w:tab w:val="clear" w:pos="8306"/>
          <w:tab w:val="num" w:pos="1076"/>
        </w:tabs>
        <w:spacing w:line="360" w:lineRule="auto"/>
        <w:ind w:left="1076" w:right="0" w:hanging="425"/>
        <w:jc w:val="both"/>
        <w:rPr>
          <w:sz w:val="28"/>
        </w:rPr>
      </w:pPr>
      <w:r w:rsidRPr="00266383">
        <w:rPr>
          <w:rFonts w:hint="cs"/>
          <w:sz w:val="28"/>
          <w:rtl/>
        </w:rPr>
        <w:t>על המשתתפים המעוניינים להציע מענה לפנייה זו, ולפרט בו את מירב המידע שבידיהם הנוגע ל</w:t>
      </w:r>
      <w:r w:rsidR="00251646">
        <w:rPr>
          <w:rFonts w:hint="cs"/>
          <w:sz w:val="28"/>
          <w:rtl/>
        </w:rPr>
        <w:t>מוצר</w:t>
      </w:r>
      <w:r w:rsidRPr="00266383">
        <w:rPr>
          <w:rFonts w:hint="cs"/>
          <w:sz w:val="28"/>
          <w:rtl/>
        </w:rPr>
        <w:t xml:space="preserve"> </w:t>
      </w:r>
      <w:r w:rsidR="00A95B94">
        <w:rPr>
          <w:rFonts w:hint="cs"/>
          <w:sz w:val="28"/>
          <w:rtl/>
        </w:rPr>
        <w:t>כ</w:t>
      </w:r>
      <w:r w:rsidR="004B642B">
        <w:rPr>
          <w:rFonts w:hint="cs"/>
          <w:sz w:val="28"/>
          <w:rtl/>
        </w:rPr>
        <w:t>א</w:t>
      </w:r>
      <w:r w:rsidR="00A95B94">
        <w:rPr>
          <w:rFonts w:hint="cs"/>
          <w:sz w:val="28"/>
          <w:rtl/>
        </w:rPr>
        <w:t xml:space="preserve">מור או תחליפו, </w:t>
      </w:r>
      <w:r w:rsidRPr="00266383">
        <w:rPr>
          <w:rFonts w:hint="cs"/>
          <w:sz w:val="28"/>
          <w:rtl/>
        </w:rPr>
        <w:t>ולמידת התאמת המ</w:t>
      </w:r>
      <w:r w:rsidR="00251646">
        <w:rPr>
          <w:rFonts w:hint="cs"/>
          <w:sz w:val="28"/>
          <w:rtl/>
        </w:rPr>
        <w:t>וצר</w:t>
      </w:r>
      <w:r w:rsidRPr="00266383">
        <w:rPr>
          <w:rFonts w:hint="cs"/>
          <w:sz w:val="28"/>
          <w:rtl/>
        </w:rPr>
        <w:t xml:space="preserve"> ל</w:t>
      </w:r>
      <w:r w:rsidR="00A95B94">
        <w:rPr>
          <w:rFonts w:hint="cs"/>
          <w:sz w:val="28"/>
          <w:rtl/>
        </w:rPr>
        <w:t xml:space="preserve">צרכים המפורטים </w:t>
      </w:r>
      <w:r w:rsidRPr="00266383">
        <w:rPr>
          <w:rFonts w:hint="cs"/>
          <w:sz w:val="28"/>
          <w:rtl/>
        </w:rPr>
        <w:t xml:space="preserve"> </w:t>
      </w:r>
      <w:r w:rsidR="00A95B94">
        <w:rPr>
          <w:rFonts w:hint="cs"/>
          <w:sz w:val="28"/>
          <w:rtl/>
        </w:rPr>
        <w:t>ב</w:t>
      </w:r>
      <w:r w:rsidRPr="00266383">
        <w:rPr>
          <w:rFonts w:hint="cs"/>
          <w:sz w:val="28"/>
          <w:rtl/>
        </w:rPr>
        <w:t>מסמך זה.</w:t>
      </w:r>
    </w:p>
    <w:p w:rsidR="006C02E9" w:rsidRPr="00266383" w:rsidRDefault="006C02E9" w:rsidP="00251646">
      <w:pPr>
        <w:pStyle w:val="a3"/>
        <w:numPr>
          <w:ilvl w:val="1"/>
          <w:numId w:val="20"/>
        </w:numPr>
        <w:tabs>
          <w:tab w:val="clear" w:pos="1616"/>
          <w:tab w:val="clear" w:pos="4153"/>
          <w:tab w:val="clear" w:pos="8306"/>
          <w:tab w:val="num" w:pos="1076"/>
        </w:tabs>
        <w:spacing w:line="360" w:lineRule="auto"/>
        <w:ind w:left="1076" w:right="0" w:hanging="425"/>
        <w:jc w:val="both"/>
        <w:rPr>
          <w:sz w:val="28"/>
        </w:rPr>
      </w:pPr>
      <w:r w:rsidRPr="00266383">
        <w:rPr>
          <w:rFonts w:hint="cs"/>
          <w:sz w:val="28"/>
          <w:rtl/>
        </w:rPr>
        <w:t>אין לראות בתהליך ה-</w:t>
      </w:r>
      <w:r w:rsidRPr="00266383">
        <w:rPr>
          <w:rFonts w:hint="cs"/>
          <w:sz w:val="28"/>
        </w:rPr>
        <w:t>RFI</w:t>
      </w:r>
      <w:r w:rsidRPr="00266383">
        <w:rPr>
          <w:sz w:val="28"/>
        </w:rPr>
        <w:t xml:space="preserve"> </w:t>
      </w:r>
      <w:r w:rsidRPr="00266383">
        <w:rPr>
          <w:rFonts w:hint="cs"/>
          <w:sz w:val="28"/>
          <w:rtl/>
        </w:rPr>
        <w:t xml:space="preserve"> משום</w:t>
      </w:r>
      <w:r w:rsidRPr="00266383">
        <w:rPr>
          <w:sz w:val="28"/>
        </w:rPr>
        <w:t xml:space="preserve"> </w:t>
      </w:r>
      <w:r w:rsidRPr="00266383">
        <w:rPr>
          <w:rFonts w:hint="cs"/>
          <w:sz w:val="28"/>
          <w:rtl/>
        </w:rPr>
        <w:t>תהליך בחירת ספק של ה</w:t>
      </w:r>
      <w:r w:rsidR="00251646">
        <w:rPr>
          <w:rFonts w:hint="cs"/>
          <w:sz w:val="28"/>
          <w:rtl/>
        </w:rPr>
        <w:t>מוצר</w:t>
      </w:r>
      <w:r w:rsidRPr="00266383">
        <w:rPr>
          <w:rFonts w:hint="cs"/>
          <w:sz w:val="28"/>
          <w:rtl/>
        </w:rPr>
        <w:t>. כמו כן, אין לראות בפנייה זו משום התחייבות כל שהיא של המשטרה כלפי המשתתפים בנוגע לפרסום מכרז או ביצוע פעילות המשך לתהליך זה, כולל</w:t>
      </w:r>
      <w:r w:rsidRPr="00266383">
        <w:rPr>
          <w:sz w:val="28"/>
        </w:rPr>
        <w:t xml:space="preserve">RFD </w:t>
      </w:r>
      <w:r w:rsidRPr="00266383">
        <w:rPr>
          <w:rFonts w:hint="cs"/>
          <w:sz w:val="28"/>
          <w:rtl/>
        </w:rPr>
        <w:t xml:space="preserve"> וביצוע רכש עתידי.</w:t>
      </w:r>
    </w:p>
    <w:p w:rsidR="006C02E9" w:rsidRPr="00266383" w:rsidRDefault="006C02E9" w:rsidP="00A95B94">
      <w:pPr>
        <w:pStyle w:val="a3"/>
        <w:numPr>
          <w:ilvl w:val="1"/>
          <w:numId w:val="20"/>
        </w:numPr>
        <w:tabs>
          <w:tab w:val="clear" w:pos="1616"/>
          <w:tab w:val="clear" w:pos="4153"/>
          <w:tab w:val="clear" w:pos="8306"/>
          <w:tab w:val="num" w:pos="1076"/>
        </w:tabs>
        <w:spacing w:line="360" w:lineRule="auto"/>
        <w:ind w:left="1076" w:right="0" w:hanging="425"/>
        <w:jc w:val="both"/>
        <w:rPr>
          <w:sz w:val="28"/>
        </w:rPr>
      </w:pPr>
      <w:r w:rsidRPr="00266383">
        <w:rPr>
          <w:rFonts w:hint="cs"/>
          <w:sz w:val="28"/>
          <w:rtl/>
        </w:rPr>
        <w:t>במידה ומ"י תחליט לקיים הליך של ביצוע הדגמות (ׁ</w:t>
      </w:r>
      <w:r w:rsidRPr="00266383">
        <w:rPr>
          <w:sz w:val="28"/>
        </w:rPr>
        <w:t>RFD</w:t>
      </w:r>
      <w:r w:rsidRPr="00266383">
        <w:rPr>
          <w:rFonts w:hint="cs"/>
          <w:sz w:val="28"/>
          <w:rtl/>
        </w:rPr>
        <w:t>)</w:t>
      </w:r>
      <w:r w:rsidR="00A95B94">
        <w:rPr>
          <w:rFonts w:hint="cs"/>
          <w:sz w:val="28"/>
          <w:rtl/>
        </w:rPr>
        <w:t>,</w:t>
      </w:r>
      <w:r w:rsidRPr="00266383">
        <w:rPr>
          <w:rFonts w:hint="cs"/>
          <w:sz w:val="28"/>
          <w:rtl/>
        </w:rPr>
        <w:t xml:space="preserve"> הפניה תהיה </w:t>
      </w:r>
      <w:r>
        <w:rPr>
          <w:rFonts w:hint="cs"/>
          <w:sz w:val="28"/>
          <w:rtl/>
        </w:rPr>
        <w:t>בהתאם</w:t>
      </w:r>
      <w:r w:rsidRPr="00266383">
        <w:rPr>
          <w:rFonts w:hint="cs"/>
          <w:sz w:val="28"/>
          <w:rtl/>
        </w:rPr>
        <w:t xml:space="preserve"> להחלט</w:t>
      </w:r>
      <w:r w:rsidR="00A95B94">
        <w:rPr>
          <w:rFonts w:hint="cs"/>
          <w:sz w:val="28"/>
          <w:rtl/>
        </w:rPr>
        <w:t>ת</w:t>
      </w:r>
      <w:r w:rsidRPr="00266383">
        <w:rPr>
          <w:rFonts w:hint="cs"/>
          <w:sz w:val="28"/>
          <w:rtl/>
        </w:rPr>
        <w:t xml:space="preserve"> ועדת המכרזים</w:t>
      </w:r>
      <w:r w:rsidR="00A95B94">
        <w:rPr>
          <w:rFonts w:hint="cs"/>
          <w:sz w:val="28"/>
          <w:rtl/>
        </w:rPr>
        <w:t xml:space="preserve"> ואישורה</w:t>
      </w:r>
      <w:r w:rsidRPr="00266383">
        <w:rPr>
          <w:rFonts w:hint="cs"/>
          <w:sz w:val="28"/>
          <w:rtl/>
        </w:rPr>
        <w:t>.</w:t>
      </w:r>
    </w:p>
    <w:p w:rsidR="006C02E9" w:rsidRDefault="006C02E9" w:rsidP="00CB752C">
      <w:pPr>
        <w:pStyle w:val="a3"/>
        <w:numPr>
          <w:ilvl w:val="1"/>
          <w:numId w:val="20"/>
        </w:numPr>
        <w:tabs>
          <w:tab w:val="clear" w:pos="1616"/>
          <w:tab w:val="clear" w:pos="4153"/>
          <w:tab w:val="clear" w:pos="8306"/>
          <w:tab w:val="num" w:pos="1076"/>
        </w:tabs>
        <w:spacing w:line="360" w:lineRule="auto"/>
        <w:ind w:left="1076" w:right="0" w:hanging="425"/>
        <w:jc w:val="both"/>
      </w:pPr>
      <w:r>
        <w:rPr>
          <w:rFonts w:hint="cs"/>
          <w:rtl/>
        </w:rPr>
        <w:t xml:space="preserve">יובהר, כי כל התקשרות עם משטרת ישראל כפופה לחוק חובת המכרזים, וכי אין בתהליך </w:t>
      </w:r>
      <w:r w:rsidRPr="007F53BA">
        <w:rPr>
          <w:rFonts w:hint="cs"/>
          <w:rtl/>
        </w:rPr>
        <w:t>ה-</w:t>
      </w:r>
      <w:r w:rsidRPr="00251646">
        <w:rPr>
          <w:rFonts w:hint="cs"/>
          <w:sz w:val="28"/>
        </w:rPr>
        <w:t>RFI</w:t>
      </w:r>
      <w:r w:rsidRPr="00251646">
        <w:rPr>
          <w:sz w:val="28"/>
        </w:rPr>
        <w:t xml:space="preserve"> </w:t>
      </w:r>
      <w:r w:rsidRPr="007F53BA">
        <w:rPr>
          <w:rFonts w:hint="cs"/>
          <w:rtl/>
        </w:rPr>
        <w:t xml:space="preserve"> </w:t>
      </w:r>
      <w:r>
        <w:rPr>
          <w:rFonts w:hint="cs"/>
          <w:rtl/>
        </w:rPr>
        <w:t xml:space="preserve">שיתקיים כדי לייתר תהליך של מכרז בהתאם </w:t>
      </w:r>
      <w:r>
        <w:rPr>
          <w:rFonts w:hint="cs"/>
          <w:rtl/>
        </w:rPr>
        <w:lastRenderedPageBreak/>
        <w:t xml:space="preserve">לחוק חובת המכרזים, אם תחליט המשטרה לקיימו. אין לראות בהשתתפות בהליך זה משום תנאי </w:t>
      </w:r>
      <w:r w:rsidR="00A95B94">
        <w:rPr>
          <w:rFonts w:hint="cs"/>
          <w:rtl/>
        </w:rPr>
        <w:t xml:space="preserve">או התחייבות </w:t>
      </w:r>
      <w:r>
        <w:rPr>
          <w:rFonts w:hint="cs"/>
          <w:rtl/>
        </w:rPr>
        <w:t>להשתתפות במכרז עתידי, אם יתפרסם.</w:t>
      </w:r>
    </w:p>
    <w:p w:rsidR="006C02E9" w:rsidRDefault="006C02E9" w:rsidP="00CB752C">
      <w:pPr>
        <w:pStyle w:val="a3"/>
        <w:numPr>
          <w:ilvl w:val="1"/>
          <w:numId w:val="20"/>
        </w:numPr>
        <w:tabs>
          <w:tab w:val="clear" w:pos="1616"/>
          <w:tab w:val="clear" w:pos="4153"/>
          <w:tab w:val="clear" w:pos="8306"/>
          <w:tab w:val="num" w:pos="1076"/>
        </w:tabs>
        <w:spacing w:line="360" w:lineRule="auto"/>
        <w:ind w:left="1076" w:right="0" w:hanging="425"/>
        <w:jc w:val="both"/>
      </w:pPr>
      <w:r>
        <w:rPr>
          <w:rFonts w:hint="cs"/>
          <w:rtl/>
        </w:rPr>
        <w:t xml:space="preserve">המשתתפים יישאו בכל ההוצאות הכרוכות במתן המענה לפנייה זו, לרבות </w:t>
      </w:r>
      <w:r w:rsidR="00A95B94">
        <w:rPr>
          <w:rFonts w:hint="cs"/>
          <w:rtl/>
        </w:rPr>
        <w:t xml:space="preserve">השלמות מידע, </w:t>
      </w:r>
      <w:r>
        <w:rPr>
          <w:rFonts w:hint="cs"/>
          <w:rtl/>
        </w:rPr>
        <w:t xml:space="preserve">קיום פגישות ודיונים בנושא. המשתתפים </w:t>
      </w:r>
      <w:r w:rsidRPr="00A704D5">
        <w:rPr>
          <w:rFonts w:hint="cs"/>
          <w:rtl/>
        </w:rPr>
        <w:t>לא יהיו זכאי</w:t>
      </w:r>
      <w:r>
        <w:rPr>
          <w:rFonts w:hint="cs"/>
          <w:rtl/>
        </w:rPr>
        <w:t>ם</w:t>
      </w:r>
      <w:r w:rsidRPr="00A704D5">
        <w:rPr>
          <w:rFonts w:hint="cs"/>
          <w:rtl/>
        </w:rPr>
        <w:t xml:space="preserve"> לכל פיצוי או שיפוי בגין הוצאות ו/או נזקים שייגרמו להם בקשר </w:t>
      </w:r>
      <w:r>
        <w:rPr>
          <w:rFonts w:hint="cs"/>
          <w:rtl/>
        </w:rPr>
        <w:t>להליכים נשוא מסמך זה.</w:t>
      </w:r>
    </w:p>
    <w:p w:rsidR="006C02E9" w:rsidRDefault="006C02E9" w:rsidP="00C14349">
      <w:pPr>
        <w:pStyle w:val="a3"/>
        <w:numPr>
          <w:ilvl w:val="1"/>
          <w:numId w:val="20"/>
        </w:numPr>
        <w:tabs>
          <w:tab w:val="clear" w:pos="1616"/>
          <w:tab w:val="clear" w:pos="4153"/>
          <w:tab w:val="clear" w:pos="8306"/>
          <w:tab w:val="num" w:pos="1076"/>
        </w:tabs>
        <w:spacing w:line="360" w:lineRule="auto"/>
        <w:ind w:left="1076" w:right="0" w:hanging="425"/>
        <w:jc w:val="both"/>
      </w:pPr>
      <w:r w:rsidRPr="005624BF">
        <w:rPr>
          <w:rFonts w:hint="cs"/>
          <w:rtl/>
        </w:rPr>
        <w:t>לאחר בחינת המידע</w:t>
      </w:r>
      <w:r>
        <w:rPr>
          <w:rFonts w:hint="cs"/>
          <w:rtl/>
        </w:rPr>
        <w:t>,</w:t>
      </w:r>
      <w:r w:rsidRPr="005624BF">
        <w:rPr>
          <w:rFonts w:hint="cs"/>
          <w:rtl/>
        </w:rPr>
        <w:t xml:space="preserve"> משטרת ישראל </w:t>
      </w:r>
      <w:r>
        <w:rPr>
          <w:rFonts w:hint="cs"/>
          <w:rtl/>
        </w:rPr>
        <w:t xml:space="preserve">תהיה רשאית לעשות שימוש במידע שיתקבל מהמשתתפים כראות עיניה, לרבות-לצורך כתיבת מפרט </w:t>
      </w:r>
      <w:r w:rsidR="00C14349">
        <w:rPr>
          <w:rFonts w:hint="cs"/>
          <w:rtl/>
        </w:rPr>
        <w:t xml:space="preserve">ומכרז </w:t>
      </w:r>
      <w:r>
        <w:rPr>
          <w:rFonts w:hint="cs"/>
          <w:rtl/>
        </w:rPr>
        <w:t>או כל מסמך אחר.</w:t>
      </w:r>
    </w:p>
    <w:p w:rsidR="006C02E9" w:rsidRDefault="006C02E9" w:rsidP="00251646">
      <w:pPr>
        <w:pStyle w:val="a3"/>
        <w:numPr>
          <w:ilvl w:val="1"/>
          <w:numId w:val="20"/>
        </w:numPr>
        <w:tabs>
          <w:tab w:val="clear" w:pos="1616"/>
          <w:tab w:val="clear" w:pos="4153"/>
          <w:tab w:val="clear" w:pos="8306"/>
          <w:tab w:val="num" w:pos="1076"/>
        </w:tabs>
        <w:spacing w:line="360" w:lineRule="auto"/>
        <w:ind w:left="1076" w:right="0" w:hanging="425"/>
        <w:jc w:val="both"/>
      </w:pPr>
      <w:r w:rsidRPr="005A60DE">
        <w:rPr>
          <w:rFonts w:hint="cs"/>
          <w:rtl/>
        </w:rPr>
        <w:t>במידה והמשטרה תחליט על רכישת מ</w:t>
      </w:r>
      <w:r w:rsidR="00251646">
        <w:rPr>
          <w:rFonts w:hint="cs"/>
          <w:rtl/>
        </w:rPr>
        <w:t>וצר כלשהו או חלקים ממנו</w:t>
      </w:r>
      <w:r w:rsidRPr="005A60DE">
        <w:rPr>
          <w:rFonts w:hint="cs"/>
          <w:rtl/>
        </w:rPr>
        <w:t>, תיעשה הרכישה בהתאם למפרט ספציפי שיכול</w:t>
      </w:r>
      <w:r w:rsidRPr="002C4CDC">
        <w:rPr>
          <w:rFonts w:hint="cs"/>
          <w:rtl/>
        </w:rPr>
        <w:t xml:space="preserve"> להיות שונה מהדרישות במסמך זה. </w:t>
      </w:r>
      <w:r>
        <w:rPr>
          <w:rFonts w:hint="cs"/>
          <w:rtl/>
        </w:rPr>
        <w:t xml:space="preserve">בכל </w:t>
      </w:r>
      <w:r w:rsidR="003E0EF8">
        <w:rPr>
          <w:rFonts w:hint="cs"/>
          <w:rtl/>
        </w:rPr>
        <w:t>מקרה, ההתקשרות עם משטרת ישראל תי</w:t>
      </w:r>
      <w:r>
        <w:rPr>
          <w:rFonts w:hint="cs"/>
          <w:rtl/>
        </w:rPr>
        <w:t>עשה בכפוף לחוק חובת המכרזים ואין בעצם המענה או בתוכן המענה לבקשה זו משום הקניית יתרון או חסרון כלשהו למי מהמשתתפים בתהליך זה.</w:t>
      </w:r>
    </w:p>
    <w:p w:rsidR="006C02E9" w:rsidRPr="002C4CDC" w:rsidRDefault="006C02E9" w:rsidP="00CB752C">
      <w:pPr>
        <w:pStyle w:val="a3"/>
        <w:numPr>
          <w:ilvl w:val="1"/>
          <w:numId w:val="20"/>
        </w:numPr>
        <w:tabs>
          <w:tab w:val="clear" w:pos="1616"/>
          <w:tab w:val="clear" w:pos="4153"/>
          <w:tab w:val="clear" w:pos="8306"/>
          <w:tab w:val="num" w:pos="1076"/>
        </w:tabs>
        <w:spacing w:line="360" w:lineRule="auto"/>
        <w:ind w:left="1076" w:right="0" w:hanging="425"/>
        <w:jc w:val="both"/>
      </w:pPr>
      <w:r w:rsidRPr="005A60DE">
        <w:rPr>
          <w:rFonts w:hint="cs"/>
          <w:rtl/>
        </w:rPr>
        <w:t xml:space="preserve">על מנת להשתתף בהליך זה, על </w:t>
      </w:r>
      <w:r>
        <w:rPr>
          <w:rFonts w:hint="cs"/>
          <w:rtl/>
        </w:rPr>
        <w:t>המשתתפים</w:t>
      </w:r>
      <w:r w:rsidRPr="005A60DE">
        <w:rPr>
          <w:rFonts w:hint="cs"/>
          <w:rtl/>
        </w:rPr>
        <w:t xml:space="preserve"> להיות ממוקמ</w:t>
      </w:r>
      <w:r>
        <w:rPr>
          <w:rFonts w:hint="cs"/>
          <w:rtl/>
        </w:rPr>
        <w:t>ים</w:t>
      </w:r>
      <w:r w:rsidRPr="005A60DE">
        <w:rPr>
          <w:rFonts w:hint="cs"/>
          <w:rtl/>
        </w:rPr>
        <w:t xml:space="preserve"> בישראל ו/או </w:t>
      </w:r>
      <w:r>
        <w:rPr>
          <w:rFonts w:hint="cs"/>
          <w:rtl/>
        </w:rPr>
        <w:t xml:space="preserve">להיות </w:t>
      </w:r>
      <w:r w:rsidRPr="005A60DE">
        <w:rPr>
          <w:rFonts w:hint="cs"/>
          <w:rtl/>
        </w:rPr>
        <w:t>מיוצג</w:t>
      </w:r>
      <w:r>
        <w:rPr>
          <w:rFonts w:hint="cs"/>
          <w:rtl/>
        </w:rPr>
        <w:t>ים</w:t>
      </w:r>
      <w:r w:rsidRPr="002C4CDC">
        <w:rPr>
          <w:rFonts w:hint="cs"/>
          <w:rtl/>
        </w:rPr>
        <w:t xml:space="preserve"> ע"י נציג בישראל שיהווה גורם מקשר בינ</w:t>
      </w:r>
      <w:r>
        <w:rPr>
          <w:rFonts w:hint="cs"/>
          <w:rtl/>
        </w:rPr>
        <w:t>ם</w:t>
      </w:r>
      <w:r w:rsidR="00F91E02">
        <w:rPr>
          <w:rFonts w:hint="cs"/>
          <w:rtl/>
        </w:rPr>
        <w:t xml:space="preserve"> לבין משטרת ישראל</w:t>
      </w:r>
      <w:r w:rsidRPr="002C4CDC">
        <w:rPr>
          <w:rFonts w:hint="cs"/>
          <w:rtl/>
        </w:rPr>
        <w:t>.</w:t>
      </w:r>
    </w:p>
    <w:p w:rsidR="006C02E9" w:rsidRDefault="006C02E9" w:rsidP="00CB752C">
      <w:pPr>
        <w:pStyle w:val="a3"/>
        <w:numPr>
          <w:ilvl w:val="1"/>
          <w:numId w:val="20"/>
        </w:numPr>
        <w:tabs>
          <w:tab w:val="clear" w:pos="1616"/>
          <w:tab w:val="clear" w:pos="4153"/>
          <w:tab w:val="clear" w:pos="8306"/>
          <w:tab w:val="num" w:pos="1076"/>
        </w:tabs>
        <w:spacing w:line="360" w:lineRule="auto"/>
        <w:ind w:left="1076" w:right="0" w:hanging="425"/>
        <w:jc w:val="both"/>
      </w:pPr>
      <w:r>
        <w:rPr>
          <w:rFonts w:hint="cs"/>
          <w:rtl/>
        </w:rPr>
        <w:t>בשל אילוצים שונים יתכן שהליך  זה יבוטל, או יצומצם או ידחה.</w:t>
      </w:r>
      <w:r>
        <w:t xml:space="preserve"> </w:t>
      </w:r>
      <w:r>
        <w:rPr>
          <w:rFonts w:hint="cs"/>
          <w:rtl/>
        </w:rPr>
        <w:t>המשטרה לא תישא בכל הוצאה או תשלום בגין דחייה או ביטול</w:t>
      </w:r>
      <w:r>
        <w:t xml:space="preserve"> </w:t>
      </w:r>
      <w:r>
        <w:rPr>
          <w:rFonts w:hint="cs"/>
          <w:rtl/>
        </w:rPr>
        <w:t>או צמצום של ההליך או כל החלטה אחרת של מ"י בקשר להליך.</w:t>
      </w:r>
    </w:p>
    <w:p w:rsidR="006C02E9" w:rsidRPr="00A25BC1" w:rsidRDefault="006C02E9" w:rsidP="00CB752C">
      <w:pPr>
        <w:pStyle w:val="a3"/>
        <w:numPr>
          <w:ilvl w:val="1"/>
          <w:numId w:val="20"/>
        </w:numPr>
        <w:tabs>
          <w:tab w:val="clear" w:pos="1616"/>
          <w:tab w:val="clear" w:pos="4153"/>
          <w:tab w:val="clear" w:pos="8306"/>
          <w:tab w:val="num" w:pos="1076"/>
        </w:tabs>
        <w:spacing w:line="360" w:lineRule="auto"/>
        <w:ind w:left="1076" w:right="0" w:hanging="425"/>
        <w:jc w:val="both"/>
      </w:pPr>
      <w:r>
        <w:rPr>
          <w:rFonts w:hint="cs"/>
          <w:rtl/>
        </w:rPr>
        <w:t>משטרת ישראל תהיה רשאית להאריך ו/או לדחות את המועדים הנקובים במסמך זה, בהתאם לשיקול דעתה הבלעדי.</w:t>
      </w:r>
      <w:r w:rsidRPr="00A25BC1">
        <w:rPr>
          <w:rFonts w:hint="cs"/>
          <w:rtl/>
        </w:rPr>
        <w:t xml:space="preserve"> </w:t>
      </w:r>
    </w:p>
    <w:p w:rsidR="006C02E9" w:rsidRDefault="006C02E9" w:rsidP="006C02E9">
      <w:pPr>
        <w:pStyle w:val="a5"/>
        <w:numPr>
          <w:ilvl w:val="0"/>
          <w:numId w:val="3"/>
        </w:numPr>
        <w:spacing w:line="360" w:lineRule="auto"/>
        <w:jc w:val="both"/>
        <w:rPr>
          <w:b/>
          <w:bCs/>
          <w:sz w:val="26"/>
          <w:szCs w:val="26"/>
          <w:u w:val="single"/>
        </w:rPr>
      </w:pPr>
      <w:r w:rsidRPr="00C22AA9">
        <w:rPr>
          <w:rFonts w:hint="cs"/>
          <w:b/>
          <w:bCs/>
          <w:sz w:val="26"/>
          <w:szCs w:val="26"/>
          <w:u w:val="single"/>
          <w:rtl/>
        </w:rPr>
        <w:t>מטר</w:t>
      </w:r>
      <w:r>
        <w:rPr>
          <w:rFonts w:hint="cs"/>
          <w:b/>
          <w:bCs/>
          <w:sz w:val="26"/>
          <w:szCs w:val="26"/>
          <w:u w:val="single"/>
          <w:rtl/>
        </w:rPr>
        <w:t>ו</w:t>
      </w:r>
      <w:r w:rsidRPr="00C22AA9">
        <w:rPr>
          <w:rFonts w:hint="cs"/>
          <w:b/>
          <w:bCs/>
          <w:sz w:val="26"/>
          <w:szCs w:val="26"/>
          <w:u w:val="single"/>
          <w:rtl/>
        </w:rPr>
        <w:t xml:space="preserve">ת הפנייה </w:t>
      </w:r>
    </w:p>
    <w:p w:rsidR="006C02E9" w:rsidRPr="00793857" w:rsidRDefault="006C02E9" w:rsidP="00C14349">
      <w:pPr>
        <w:pStyle w:val="a5"/>
        <w:numPr>
          <w:ilvl w:val="0"/>
          <w:numId w:val="4"/>
        </w:numPr>
        <w:spacing w:line="360" w:lineRule="auto"/>
        <w:jc w:val="both"/>
        <w:rPr>
          <w:noProof w:val="0"/>
          <w:sz w:val="20"/>
          <w:lang w:eastAsia="en-US"/>
        </w:rPr>
      </w:pPr>
      <w:r w:rsidRPr="00793857">
        <w:rPr>
          <w:rFonts w:hint="cs"/>
          <w:noProof w:val="0"/>
          <w:sz w:val="20"/>
          <w:rtl/>
          <w:lang w:eastAsia="en-US"/>
        </w:rPr>
        <w:t>לאפשר למ</w:t>
      </w:r>
      <w:r w:rsidR="00C14349">
        <w:rPr>
          <w:rFonts w:hint="cs"/>
          <w:noProof w:val="0"/>
          <w:sz w:val="20"/>
          <w:rtl/>
          <w:lang w:eastAsia="en-US"/>
        </w:rPr>
        <w:t>שטרת ישראל</w:t>
      </w:r>
      <w:r w:rsidRPr="00793857">
        <w:rPr>
          <w:rFonts w:hint="cs"/>
          <w:noProof w:val="0"/>
          <w:sz w:val="20"/>
          <w:rtl/>
          <w:lang w:eastAsia="en-US"/>
        </w:rPr>
        <w:t xml:space="preserve"> לקבל מידע על פתרונות אפשריים בנושא שבנדון</w:t>
      </w:r>
      <w:r w:rsidR="00C14349">
        <w:rPr>
          <w:rFonts w:hint="cs"/>
          <w:noProof w:val="0"/>
          <w:sz w:val="20"/>
          <w:rtl/>
          <w:lang w:eastAsia="en-US"/>
        </w:rPr>
        <w:t>,</w:t>
      </w:r>
      <w:r w:rsidRPr="00793857">
        <w:rPr>
          <w:rFonts w:hint="cs"/>
          <w:noProof w:val="0"/>
          <w:sz w:val="20"/>
          <w:rtl/>
          <w:lang w:eastAsia="en-US"/>
        </w:rPr>
        <w:t xml:space="preserve"> הניתנים ליישום </w:t>
      </w:r>
      <w:r w:rsidR="00C14349">
        <w:rPr>
          <w:rFonts w:hint="cs"/>
          <w:noProof w:val="0"/>
          <w:sz w:val="20"/>
          <w:rtl/>
          <w:lang w:eastAsia="en-US"/>
        </w:rPr>
        <w:t xml:space="preserve">עבור </w:t>
      </w:r>
      <w:r w:rsidR="00474D5D">
        <w:rPr>
          <w:rFonts w:hint="cs"/>
          <w:noProof w:val="0"/>
          <w:sz w:val="20"/>
          <w:rtl/>
          <w:lang w:eastAsia="en-US"/>
        </w:rPr>
        <w:t xml:space="preserve">שוטרים העוסקים באכיפת חוק </w:t>
      </w:r>
      <w:r w:rsidR="00C14349">
        <w:rPr>
          <w:rFonts w:hint="cs"/>
          <w:noProof w:val="0"/>
          <w:sz w:val="20"/>
          <w:rtl/>
          <w:lang w:eastAsia="en-US"/>
        </w:rPr>
        <w:t xml:space="preserve">ולשימושם </w:t>
      </w:r>
      <w:r w:rsidR="00474D5D">
        <w:rPr>
          <w:rFonts w:hint="cs"/>
          <w:noProof w:val="0"/>
          <w:sz w:val="20"/>
          <w:rtl/>
          <w:lang w:eastAsia="en-US"/>
        </w:rPr>
        <w:t>בעת הפרות סדר</w:t>
      </w:r>
      <w:r w:rsidR="00251646">
        <w:rPr>
          <w:rFonts w:hint="cs"/>
          <w:noProof w:val="0"/>
          <w:sz w:val="20"/>
          <w:rtl/>
          <w:lang w:eastAsia="en-US"/>
        </w:rPr>
        <w:t>.</w:t>
      </w:r>
      <w:r w:rsidR="00474D5D">
        <w:rPr>
          <w:rFonts w:hint="cs"/>
          <w:noProof w:val="0"/>
          <w:sz w:val="20"/>
          <w:rtl/>
          <w:lang w:eastAsia="en-US"/>
        </w:rPr>
        <w:t xml:space="preserve"> </w:t>
      </w:r>
    </w:p>
    <w:p w:rsidR="006C02E9" w:rsidRDefault="00251646" w:rsidP="00251646">
      <w:pPr>
        <w:pStyle w:val="a5"/>
        <w:numPr>
          <w:ilvl w:val="0"/>
          <w:numId w:val="4"/>
        </w:numPr>
        <w:spacing w:line="360" w:lineRule="auto"/>
        <w:jc w:val="both"/>
        <w:rPr>
          <w:noProof w:val="0"/>
          <w:sz w:val="20"/>
          <w:lang w:eastAsia="en-US"/>
        </w:rPr>
      </w:pPr>
      <w:r>
        <w:rPr>
          <w:rFonts w:hint="cs"/>
          <w:noProof w:val="0"/>
          <w:sz w:val="20"/>
          <w:rtl/>
          <w:lang w:eastAsia="en-US"/>
        </w:rPr>
        <w:t>לבחון את מידת התאמתם</w:t>
      </w:r>
      <w:r w:rsidR="006C02E9" w:rsidRPr="00793857">
        <w:rPr>
          <w:rFonts w:hint="cs"/>
          <w:noProof w:val="0"/>
          <w:sz w:val="20"/>
          <w:rtl/>
          <w:lang w:eastAsia="en-US"/>
        </w:rPr>
        <w:t xml:space="preserve"> של המ</w:t>
      </w:r>
      <w:r>
        <w:rPr>
          <w:rFonts w:hint="cs"/>
          <w:noProof w:val="0"/>
          <w:sz w:val="20"/>
          <w:rtl/>
          <w:lang w:eastAsia="en-US"/>
        </w:rPr>
        <w:t>וצרים</w:t>
      </w:r>
      <w:r w:rsidR="006C02E9" w:rsidRPr="00793857">
        <w:rPr>
          <w:rFonts w:hint="cs"/>
          <w:noProof w:val="0"/>
          <w:sz w:val="20"/>
          <w:rtl/>
          <w:lang w:eastAsia="en-US"/>
        </w:rPr>
        <w:t xml:space="preserve"> ש</w:t>
      </w:r>
      <w:r>
        <w:rPr>
          <w:rFonts w:hint="cs"/>
          <w:noProof w:val="0"/>
          <w:sz w:val="20"/>
          <w:rtl/>
          <w:lang w:eastAsia="en-US"/>
        </w:rPr>
        <w:t>לגביהם</w:t>
      </w:r>
      <w:r w:rsidR="006C02E9" w:rsidRPr="00793857">
        <w:rPr>
          <w:rFonts w:hint="cs"/>
          <w:noProof w:val="0"/>
          <w:sz w:val="20"/>
          <w:rtl/>
          <w:lang w:eastAsia="en-US"/>
        </w:rPr>
        <w:t xml:space="preserve"> יועבר המידע כמענה לצורך מבצעי </w:t>
      </w:r>
      <w:r w:rsidR="00F91E02">
        <w:rPr>
          <w:rFonts w:hint="cs"/>
          <w:noProof w:val="0"/>
          <w:sz w:val="20"/>
          <w:rtl/>
          <w:lang w:eastAsia="en-US"/>
        </w:rPr>
        <w:t>של משטרת ישראל</w:t>
      </w:r>
      <w:r w:rsidR="006C02E9" w:rsidRPr="00793857">
        <w:rPr>
          <w:rFonts w:hint="cs"/>
          <w:noProof w:val="0"/>
          <w:sz w:val="20"/>
          <w:rtl/>
          <w:lang w:eastAsia="en-US"/>
        </w:rPr>
        <w:t>.</w:t>
      </w:r>
    </w:p>
    <w:p w:rsidR="000F7954" w:rsidRPr="00793857" w:rsidRDefault="000F7954" w:rsidP="000F7954">
      <w:pPr>
        <w:pStyle w:val="a5"/>
        <w:numPr>
          <w:ilvl w:val="0"/>
          <w:numId w:val="4"/>
        </w:numPr>
        <w:spacing w:line="360" w:lineRule="auto"/>
        <w:jc w:val="both"/>
        <w:rPr>
          <w:noProof w:val="0"/>
          <w:sz w:val="20"/>
          <w:lang w:eastAsia="en-US"/>
        </w:rPr>
      </w:pPr>
      <w:r>
        <w:rPr>
          <w:rFonts w:hint="cs"/>
          <w:noProof w:val="0"/>
          <w:sz w:val="20"/>
          <w:rtl/>
          <w:lang w:eastAsia="en-US"/>
        </w:rPr>
        <w:t>בכוונת משטרת ישראל לבחון בין היתר התזה בחומר בואש.</w:t>
      </w:r>
    </w:p>
    <w:p w:rsidR="006C02E9" w:rsidRDefault="006C02E9" w:rsidP="006C02E9">
      <w:pPr>
        <w:pStyle w:val="a5"/>
        <w:numPr>
          <w:ilvl w:val="0"/>
          <w:numId w:val="3"/>
        </w:numPr>
        <w:spacing w:line="360" w:lineRule="auto"/>
        <w:jc w:val="both"/>
        <w:rPr>
          <w:b/>
          <w:bCs/>
          <w:sz w:val="26"/>
          <w:szCs w:val="26"/>
          <w:u w:val="single"/>
        </w:rPr>
      </w:pPr>
      <w:r>
        <w:rPr>
          <w:rFonts w:hint="cs"/>
          <w:b/>
          <w:bCs/>
          <w:sz w:val="26"/>
          <w:szCs w:val="26"/>
          <w:u w:val="single"/>
          <w:rtl/>
        </w:rPr>
        <w:t xml:space="preserve">דרישות </w:t>
      </w:r>
      <w:r w:rsidR="00F5211F">
        <w:rPr>
          <w:rFonts w:hint="cs"/>
          <w:b/>
          <w:bCs/>
          <w:sz w:val="26"/>
          <w:szCs w:val="26"/>
          <w:u w:val="single"/>
          <w:rtl/>
        </w:rPr>
        <w:t xml:space="preserve">המוצר - </w:t>
      </w:r>
      <w:r>
        <w:rPr>
          <w:rFonts w:hint="cs"/>
          <w:b/>
          <w:bCs/>
          <w:sz w:val="26"/>
          <w:szCs w:val="26"/>
          <w:u w:val="single"/>
          <w:rtl/>
        </w:rPr>
        <w:t>כלליות</w:t>
      </w:r>
    </w:p>
    <w:p w:rsidR="006C02E9" w:rsidRDefault="00474D5D" w:rsidP="00474D5D">
      <w:pPr>
        <w:numPr>
          <w:ilvl w:val="0"/>
          <w:numId w:val="1"/>
        </w:numPr>
        <w:spacing w:line="360" w:lineRule="auto"/>
        <w:ind w:left="908" w:hanging="454"/>
        <w:jc w:val="both"/>
      </w:pPr>
      <w:r>
        <w:rPr>
          <w:rFonts w:hint="cs"/>
          <w:rtl/>
        </w:rPr>
        <w:t>המוצר</w:t>
      </w:r>
      <w:r w:rsidR="006C02E9" w:rsidRPr="007A6AA4">
        <w:rPr>
          <w:rFonts w:hint="cs"/>
          <w:rtl/>
        </w:rPr>
        <w:t xml:space="preserve"> שלגבי</w:t>
      </w:r>
      <w:r>
        <w:rPr>
          <w:rFonts w:hint="cs"/>
          <w:rtl/>
        </w:rPr>
        <w:t>ו</w:t>
      </w:r>
      <w:r w:rsidR="00F91E02">
        <w:rPr>
          <w:rFonts w:hint="cs"/>
          <w:rtl/>
        </w:rPr>
        <w:t xml:space="preserve"> יועבר מידע למשטרת ישראל</w:t>
      </w:r>
      <w:r w:rsidR="006C02E9" w:rsidRPr="007A6AA4">
        <w:rPr>
          <w:rFonts w:hint="cs"/>
          <w:rtl/>
        </w:rPr>
        <w:t xml:space="preserve"> הינ</w:t>
      </w:r>
      <w:r>
        <w:rPr>
          <w:rFonts w:hint="cs"/>
          <w:rtl/>
        </w:rPr>
        <w:t>ו מוצר מדף.</w:t>
      </w:r>
    </w:p>
    <w:p w:rsidR="00474D5D" w:rsidRDefault="00C14349" w:rsidP="00C14349">
      <w:pPr>
        <w:numPr>
          <w:ilvl w:val="0"/>
          <w:numId w:val="1"/>
        </w:numPr>
        <w:spacing w:line="360" w:lineRule="auto"/>
        <w:ind w:left="908" w:hanging="454"/>
        <w:jc w:val="both"/>
      </w:pPr>
      <w:r>
        <w:rPr>
          <w:rFonts w:hint="cs"/>
          <w:rtl/>
        </w:rPr>
        <w:lastRenderedPageBreak/>
        <w:t xml:space="preserve">נבקש להתייחס במענה ראשית </w:t>
      </w:r>
      <w:r w:rsidR="00474D5D">
        <w:rPr>
          <w:rFonts w:hint="cs"/>
          <w:rtl/>
        </w:rPr>
        <w:t>למוצרים שצברו ניסיון מבצעי ברשויות כיבוי אש ו/או אכיפה בארץ ו/או בעולם</w:t>
      </w:r>
      <w:r>
        <w:rPr>
          <w:rFonts w:hint="cs"/>
          <w:rtl/>
        </w:rPr>
        <w:t xml:space="preserve"> וככל שקיימים גם מוצרים אחרים, ניתן להתייחס אליהם</w:t>
      </w:r>
      <w:r w:rsidR="00474D5D">
        <w:rPr>
          <w:rFonts w:hint="cs"/>
          <w:rtl/>
        </w:rPr>
        <w:t>.</w:t>
      </w:r>
      <w:r>
        <w:rPr>
          <w:rFonts w:hint="cs"/>
          <w:rtl/>
        </w:rPr>
        <w:t xml:space="preserve"> </w:t>
      </w:r>
    </w:p>
    <w:p w:rsidR="00474D5D" w:rsidRDefault="00474D5D" w:rsidP="00474D5D">
      <w:pPr>
        <w:numPr>
          <w:ilvl w:val="0"/>
          <w:numId w:val="1"/>
        </w:numPr>
        <w:spacing w:line="360" w:lineRule="auto"/>
        <w:ind w:left="908" w:hanging="454"/>
        <w:jc w:val="both"/>
      </w:pPr>
      <w:r>
        <w:rPr>
          <w:rFonts w:hint="cs"/>
          <w:rtl/>
        </w:rPr>
        <w:t>משקל כולל: 20-25 ק"ג</w:t>
      </w:r>
    </w:p>
    <w:p w:rsidR="00474D5D" w:rsidRDefault="00C14349" w:rsidP="00AD561D">
      <w:pPr>
        <w:numPr>
          <w:ilvl w:val="0"/>
          <w:numId w:val="1"/>
        </w:numPr>
        <w:spacing w:line="360" w:lineRule="auto"/>
        <w:ind w:left="908" w:hanging="454"/>
        <w:jc w:val="both"/>
      </w:pPr>
      <w:r>
        <w:rPr>
          <w:rFonts w:hint="cs"/>
          <w:rtl/>
        </w:rPr>
        <w:t xml:space="preserve">גודל </w:t>
      </w:r>
      <w:r w:rsidR="00474D5D">
        <w:rPr>
          <w:rFonts w:hint="cs"/>
          <w:rtl/>
        </w:rPr>
        <w:t xml:space="preserve">מיכל מילוי : </w:t>
      </w:r>
      <w:r w:rsidR="00AD561D">
        <w:rPr>
          <w:rFonts w:hint="cs"/>
          <w:rtl/>
        </w:rPr>
        <w:t>9</w:t>
      </w:r>
      <w:r w:rsidR="00474D5D">
        <w:rPr>
          <w:rFonts w:hint="cs"/>
          <w:rtl/>
        </w:rPr>
        <w:t>-15 ליטר</w:t>
      </w:r>
      <w:r w:rsidR="00AD561D">
        <w:rPr>
          <w:rFonts w:hint="cs"/>
          <w:rtl/>
        </w:rPr>
        <w:t xml:space="preserve"> </w:t>
      </w:r>
    </w:p>
    <w:p w:rsidR="00474D5D" w:rsidRDefault="00474D5D" w:rsidP="00474D5D">
      <w:pPr>
        <w:numPr>
          <w:ilvl w:val="0"/>
          <w:numId w:val="1"/>
        </w:numPr>
        <w:spacing w:line="360" w:lineRule="auto"/>
        <w:ind w:left="908" w:hanging="454"/>
        <w:jc w:val="both"/>
      </w:pPr>
      <w:r>
        <w:rPr>
          <w:rFonts w:hint="cs"/>
          <w:rtl/>
        </w:rPr>
        <w:t>אפשרויות התזה:</w:t>
      </w:r>
    </w:p>
    <w:p w:rsidR="00474D5D" w:rsidRDefault="00474D5D" w:rsidP="00474D5D">
      <w:pPr>
        <w:pStyle w:val="a7"/>
        <w:numPr>
          <w:ilvl w:val="6"/>
          <w:numId w:val="20"/>
        </w:numPr>
        <w:tabs>
          <w:tab w:val="clear" w:pos="2832"/>
          <w:tab w:val="num" w:pos="1360"/>
        </w:tabs>
        <w:spacing w:line="360" w:lineRule="auto"/>
        <w:ind w:hanging="1897"/>
        <w:jc w:val="both"/>
      </w:pPr>
      <w:r>
        <w:rPr>
          <w:rFonts w:hint="cs"/>
          <w:rtl/>
        </w:rPr>
        <w:t>התזה בסילון (התזה ממוקדת)</w:t>
      </w:r>
    </w:p>
    <w:p w:rsidR="00474D5D" w:rsidRPr="007A6AA4" w:rsidRDefault="00474D5D" w:rsidP="00474D5D">
      <w:pPr>
        <w:pStyle w:val="a7"/>
        <w:numPr>
          <w:ilvl w:val="6"/>
          <w:numId w:val="20"/>
        </w:numPr>
        <w:tabs>
          <w:tab w:val="clear" w:pos="2832"/>
          <w:tab w:val="num" w:pos="1360"/>
        </w:tabs>
        <w:spacing w:line="360" w:lineRule="auto"/>
        <w:ind w:hanging="1897"/>
        <w:jc w:val="both"/>
        <w:rPr>
          <w:rtl/>
        </w:rPr>
      </w:pPr>
      <w:r>
        <w:rPr>
          <w:rFonts w:hint="cs"/>
          <w:rtl/>
        </w:rPr>
        <w:t>התזה בריסוס</w:t>
      </w:r>
    </w:p>
    <w:p w:rsidR="001763FD" w:rsidRDefault="006C02E9" w:rsidP="00925836">
      <w:pPr>
        <w:numPr>
          <w:ilvl w:val="0"/>
          <w:numId w:val="1"/>
        </w:numPr>
        <w:spacing w:line="360" w:lineRule="auto"/>
        <w:ind w:left="908" w:hanging="454"/>
        <w:jc w:val="both"/>
        <w:rPr>
          <w:sz w:val="26"/>
          <w:szCs w:val="26"/>
        </w:rPr>
      </w:pPr>
      <w:r w:rsidRPr="007A6AA4">
        <w:rPr>
          <w:rFonts w:hint="cs"/>
          <w:rtl/>
        </w:rPr>
        <w:t>ל</w:t>
      </w:r>
      <w:r w:rsidR="00474D5D">
        <w:rPr>
          <w:rFonts w:hint="cs"/>
          <w:rtl/>
        </w:rPr>
        <w:t>מוצר</w:t>
      </w:r>
      <w:r w:rsidRPr="007A6AA4">
        <w:rPr>
          <w:rFonts w:hint="cs"/>
          <w:rtl/>
        </w:rPr>
        <w:t xml:space="preserve"> יהיה אישור עמידה בתקן  </w:t>
      </w:r>
      <w:r w:rsidR="001763FD">
        <w:rPr>
          <w:sz w:val="26"/>
          <w:szCs w:val="26"/>
        </w:rPr>
        <w:t>ENS</w:t>
      </w:r>
      <w:r w:rsidR="001763FD">
        <w:rPr>
          <w:rFonts w:hint="cs"/>
          <w:sz w:val="26"/>
          <w:szCs w:val="26"/>
          <w:rtl/>
        </w:rPr>
        <w:t>-</w:t>
      </w:r>
      <w:r w:rsidR="007D068C">
        <w:rPr>
          <w:rFonts w:hint="cs"/>
          <w:sz w:val="26"/>
          <w:szCs w:val="26"/>
          <w:rtl/>
        </w:rPr>
        <w:t xml:space="preserve">  </w:t>
      </w:r>
      <w:r w:rsidR="001763FD">
        <w:rPr>
          <w:sz w:val="26"/>
          <w:szCs w:val="26"/>
        </w:rPr>
        <w:t xml:space="preserve">   EN A class fire</w:t>
      </w:r>
    </w:p>
    <w:p w:rsidR="00925836" w:rsidRPr="00925836" w:rsidRDefault="00DF18E0" w:rsidP="00DF18E0">
      <w:pPr>
        <w:pStyle w:val="a5"/>
        <w:tabs>
          <w:tab w:val="left" w:pos="1779"/>
        </w:tabs>
        <w:spacing w:line="360" w:lineRule="auto"/>
        <w:ind w:left="1722"/>
        <w:jc w:val="both"/>
        <w:rPr>
          <w:sz w:val="26"/>
          <w:szCs w:val="26"/>
        </w:rPr>
      </w:pPr>
      <w:r>
        <w:rPr>
          <w:rFonts w:hint="cs"/>
          <w:rtl/>
        </w:rPr>
        <w:t xml:space="preserve">כולל דרישת בטיחות </w:t>
      </w:r>
      <w:r w:rsidR="001763FD" w:rsidRPr="00A15CCA">
        <w:t>Certification : EN3 TUV/CE GS</w:t>
      </w:r>
      <w:r w:rsidR="001763FD">
        <w:rPr>
          <w:rFonts w:hint="cs"/>
          <w:sz w:val="26"/>
          <w:szCs w:val="26"/>
          <w:rtl/>
        </w:rPr>
        <w:t xml:space="preserve"> </w:t>
      </w:r>
    </w:p>
    <w:p w:rsidR="006C02E9" w:rsidRDefault="006C02E9" w:rsidP="001763FD">
      <w:pPr>
        <w:pStyle w:val="a5"/>
        <w:numPr>
          <w:ilvl w:val="0"/>
          <w:numId w:val="3"/>
        </w:numPr>
        <w:spacing w:line="360" w:lineRule="auto"/>
        <w:jc w:val="both"/>
        <w:rPr>
          <w:sz w:val="26"/>
          <w:szCs w:val="26"/>
          <w:rtl/>
        </w:rPr>
      </w:pPr>
      <w:r>
        <w:rPr>
          <w:rFonts w:hint="cs"/>
          <w:b/>
          <w:bCs/>
          <w:sz w:val="26"/>
          <w:szCs w:val="26"/>
          <w:u w:val="single"/>
          <w:rtl/>
        </w:rPr>
        <w:t xml:space="preserve">תהליך </w:t>
      </w:r>
      <w:r w:rsidRPr="00FE6B99">
        <w:rPr>
          <w:rFonts w:hint="cs"/>
          <w:b/>
          <w:bCs/>
          <w:sz w:val="26"/>
          <w:szCs w:val="26"/>
          <w:u w:val="single"/>
          <w:rtl/>
        </w:rPr>
        <w:t xml:space="preserve">קבלת </w:t>
      </w:r>
      <w:r>
        <w:rPr>
          <w:rFonts w:hint="cs"/>
          <w:b/>
          <w:bCs/>
          <w:sz w:val="26"/>
          <w:szCs w:val="26"/>
          <w:u w:val="single"/>
          <w:rtl/>
        </w:rPr>
        <w:t>ה</w:t>
      </w:r>
      <w:r w:rsidRPr="00FE6B99">
        <w:rPr>
          <w:rFonts w:hint="cs"/>
          <w:b/>
          <w:bCs/>
          <w:sz w:val="26"/>
          <w:szCs w:val="26"/>
          <w:u w:val="single"/>
          <w:rtl/>
        </w:rPr>
        <w:t>מידע (</w:t>
      </w:r>
      <w:r w:rsidRPr="00FE6B99">
        <w:rPr>
          <w:b/>
          <w:bCs/>
          <w:sz w:val="26"/>
          <w:szCs w:val="26"/>
          <w:u w:val="single"/>
        </w:rPr>
        <w:t>RFI</w:t>
      </w:r>
      <w:r w:rsidRPr="00FE6B99">
        <w:rPr>
          <w:rFonts w:hint="cs"/>
          <w:b/>
          <w:bCs/>
          <w:sz w:val="26"/>
          <w:szCs w:val="26"/>
          <w:u w:val="single"/>
          <w:rtl/>
        </w:rPr>
        <w:t>)</w:t>
      </w:r>
    </w:p>
    <w:p w:rsidR="005E4E66" w:rsidRDefault="005E4E66" w:rsidP="001763FD">
      <w:pPr>
        <w:pStyle w:val="a5"/>
        <w:spacing w:line="360" w:lineRule="auto"/>
        <w:ind w:left="1210"/>
        <w:jc w:val="both"/>
        <w:rPr>
          <w:rtl/>
        </w:rPr>
      </w:pPr>
      <w:r>
        <w:rPr>
          <w:rFonts w:hint="cs"/>
          <w:rtl/>
        </w:rPr>
        <w:t>ניתן להעביר מענה המתייחס ליותר ממוצר/דגם אחד.</w:t>
      </w:r>
    </w:p>
    <w:p w:rsidR="006C02E9" w:rsidRPr="007A6AA4" w:rsidRDefault="006C02E9" w:rsidP="001763FD">
      <w:pPr>
        <w:pStyle w:val="a5"/>
        <w:spacing w:line="360" w:lineRule="auto"/>
        <w:ind w:left="1210"/>
        <w:jc w:val="both"/>
        <w:rPr>
          <w:rtl/>
        </w:rPr>
      </w:pPr>
      <w:r w:rsidRPr="007A6AA4">
        <w:rPr>
          <w:rFonts w:hint="cs"/>
          <w:rtl/>
        </w:rPr>
        <w:t>המשתתפים יעבירו למשטרת ישראל מידע על ה</w:t>
      </w:r>
      <w:r w:rsidR="001763FD">
        <w:rPr>
          <w:rFonts w:hint="cs"/>
          <w:rtl/>
        </w:rPr>
        <w:t>מוצר</w:t>
      </w:r>
      <w:r w:rsidR="00C14349">
        <w:rPr>
          <w:rFonts w:hint="cs"/>
          <w:rtl/>
        </w:rPr>
        <w:t>/ים מטעמם</w:t>
      </w:r>
      <w:r w:rsidRPr="007A6AA4">
        <w:rPr>
          <w:rFonts w:hint="cs"/>
          <w:rtl/>
        </w:rPr>
        <w:t xml:space="preserve">, המידע יכלול את המסמכים הבאים </w:t>
      </w:r>
      <w:r w:rsidRPr="004B642B">
        <w:rPr>
          <w:rFonts w:hint="eastAsia"/>
          <w:u w:val="single"/>
          <w:rtl/>
        </w:rPr>
        <w:t>לפחות</w:t>
      </w:r>
      <w:r w:rsidR="001763FD">
        <w:rPr>
          <w:rFonts w:hint="cs"/>
          <w:rtl/>
        </w:rPr>
        <w:t>:</w:t>
      </w:r>
    </w:p>
    <w:p w:rsidR="00925836" w:rsidRDefault="00925836" w:rsidP="00925836">
      <w:pPr>
        <w:pStyle w:val="a5"/>
        <w:numPr>
          <w:ilvl w:val="0"/>
          <w:numId w:val="18"/>
        </w:numPr>
        <w:tabs>
          <w:tab w:val="left" w:pos="1779"/>
        </w:tabs>
        <w:spacing w:line="360" w:lineRule="auto"/>
        <w:jc w:val="both"/>
      </w:pPr>
      <w:r>
        <w:rPr>
          <w:rFonts w:hint="cs"/>
          <w:rtl/>
        </w:rPr>
        <w:t>פירוט מרכיבי ומבנה המוצר;</w:t>
      </w:r>
    </w:p>
    <w:p w:rsidR="001763FD" w:rsidRDefault="001763FD" w:rsidP="00925836">
      <w:pPr>
        <w:pStyle w:val="a5"/>
        <w:numPr>
          <w:ilvl w:val="0"/>
          <w:numId w:val="18"/>
        </w:numPr>
        <w:tabs>
          <w:tab w:val="left" w:pos="1779"/>
        </w:tabs>
        <w:spacing w:line="360" w:lineRule="auto"/>
        <w:jc w:val="both"/>
      </w:pPr>
      <w:r>
        <w:rPr>
          <w:rFonts w:hint="cs"/>
          <w:rtl/>
        </w:rPr>
        <w:t xml:space="preserve">התאמה לדרישות </w:t>
      </w:r>
      <w:r w:rsidR="00EF6F42">
        <w:rPr>
          <w:rFonts w:hint="cs"/>
          <w:rtl/>
        </w:rPr>
        <w:t xml:space="preserve">ולצרכים </w:t>
      </w:r>
      <w:r>
        <w:rPr>
          <w:rFonts w:hint="cs"/>
          <w:rtl/>
        </w:rPr>
        <w:t>של משטרת ישראל</w:t>
      </w:r>
      <w:r w:rsidR="00EF6F42">
        <w:rPr>
          <w:rFonts w:hint="cs"/>
          <w:rtl/>
        </w:rPr>
        <w:t xml:space="preserve"> כמפורט במסמך זה;</w:t>
      </w:r>
    </w:p>
    <w:p w:rsidR="001763FD" w:rsidRDefault="00EF6F42" w:rsidP="006C02E9">
      <w:pPr>
        <w:pStyle w:val="a5"/>
        <w:numPr>
          <w:ilvl w:val="0"/>
          <w:numId w:val="18"/>
        </w:numPr>
        <w:tabs>
          <w:tab w:val="left" w:pos="1779"/>
        </w:tabs>
        <w:spacing w:line="360" w:lineRule="auto"/>
        <w:jc w:val="both"/>
      </w:pPr>
      <w:r>
        <w:rPr>
          <w:rFonts w:hint="cs"/>
          <w:rtl/>
        </w:rPr>
        <w:t xml:space="preserve">פירוט </w:t>
      </w:r>
      <w:r w:rsidR="001763FD">
        <w:rPr>
          <w:rFonts w:hint="cs"/>
          <w:rtl/>
        </w:rPr>
        <w:t>ניסיון מבצעי ב</w:t>
      </w:r>
      <w:r w:rsidR="00E242F4">
        <w:rPr>
          <w:rFonts w:hint="cs"/>
          <w:rtl/>
        </w:rPr>
        <w:t>התאם לסעיף 3</w:t>
      </w:r>
      <w:r>
        <w:rPr>
          <w:rFonts w:hint="cs"/>
          <w:rtl/>
        </w:rPr>
        <w:t>.</w:t>
      </w:r>
      <w:r w:rsidR="00E242F4">
        <w:rPr>
          <w:rFonts w:hint="cs"/>
          <w:rtl/>
        </w:rPr>
        <w:t>ב.</w:t>
      </w:r>
      <w:r w:rsidR="00925836">
        <w:rPr>
          <w:rFonts w:hint="cs"/>
          <w:rtl/>
        </w:rPr>
        <w:t xml:space="preserve"> לעיל</w:t>
      </w:r>
      <w:r>
        <w:rPr>
          <w:rFonts w:hint="cs"/>
          <w:rtl/>
        </w:rPr>
        <w:t>;</w:t>
      </w:r>
    </w:p>
    <w:p w:rsidR="00E242F4" w:rsidRDefault="00E242F4" w:rsidP="006C02E9">
      <w:pPr>
        <w:pStyle w:val="a5"/>
        <w:numPr>
          <w:ilvl w:val="0"/>
          <w:numId w:val="18"/>
        </w:numPr>
        <w:tabs>
          <w:tab w:val="left" w:pos="1779"/>
        </w:tabs>
        <w:spacing w:line="360" w:lineRule="auto"/>
        <w:jc w:val="both"/>
      </w:pPr>
      <w:r>
        <w:rPr>
          <w:rFonts w:hint="cs"/>
          <w:rtl/>
        </w:rPr>
        <w:t>רשימת אנשי קשר / לקוחות / משתמשים במוצר בארץ ו/או בעולם</w:t>
      </w:r>
      <w:r w:rsidR="00EF6F42">
        <w:rPr>
          <w:rFonts w:hint="cs"/>
          <w:rtl/>
        </w:rPr>
        <w:t>;</w:t>
      </w:r>
    </w:p>
    <w:p w:rsidR="00B35264" w:rsidRDefault="00B35264" w:rsidP="006C02E9">
      <w:pPr>
        <w:pStyle w:val="a5"/>
        <w:numPr>
          <w:ilvl w:val="0"/>
          <w:numId w:val="18"/>
        </w:numPr>
        <w:tabs>
          <w:tab w:val="left" w:pos="1779"/>
        </w:tabs>
        <w:spacing w:line="360" w:lineRule="auto"/>
        <w:jc w:val="both"/>
      </w:pPr>
      <w:r>
        <w:rPr>
          <w:rFonts w:hint="cs"/>
          <w:rtl/>
        </w:rPr>
        <w:t xml:space="preserve">פערים </w:t>
      </w:r>
      <w:r w:rsidR="00E5700F">
        <w:rPr>
          <w:rFonts w:hint="cs"/>
          <w:rtl/>
        </w:rPr>
        <w:t>טכנולוגיים</w:t>
      </w:r>
      <w:r w:rsidR="00EF6F42">
        <w:rPr>
          <w:rFonts w:hint="cs"/>
          <w:rtl/>
        </w:rPr>
        <w:t>/מבניים</w:t>
      </w:r>
      <w:r w:rsidR="00E5700F">
        <w:rPr>
          <w:rFonts w:hint="cs"/>
          <w:rtl/>
        </w:rPr>
        <w:t xml:space="preserve"> הקיימים במוצר</w:t>
      </w:r>
      <w:r w:rsidR="00EF6F42">
        <w:rPr>
          <w:rFonts w:hint="cs"/>
          <w:rtl/>
        </w:rPr>
        <w:t>,</w:t>
      </w:r>
      <w:r w:rsidR="00F91E02" w:rsidRPr="00F91E02">
        <w:rPr>
          <w:rFonts w:hint="cs"/>
          <w:rtl/>
        </w:rPr>
        <w:t xml:space="preserve"> </w:t>
      </w:r>
      <w:r w:rsidR="00F91E02">
        <w:rPr>
          <w:rFonts w:hint="cs"/>
          <w:rtl/>
        </w:rPr>
        <w:t>דרישות חריגות ו/או הסתייגויות כל שהן מדרישות המוצר</w:t>
      </w:r>
      <w:r w:rsidR="00925836">
        <w:rPr>
          <w:rFonts w:hint="cs"/>
          <w:rtl/>
        </w:rPr>
        <w:t xml:space="preserve"> כמפורט במסמך זה</w:t>
      </w:r>
      <w:r w:rsidR="00EF6F42">
        <w:rPr>
          <w:rFonts w:hint="cs"/>
          <w:rtl/>
        </w:rPr>
        <w:t>;</w:t>
      </w:r>
    </w:p>
    <w:p w:rsidR="009A4C03" w:rsidRDefault="009A4C03" w:rsidP="00EF6F42">
      <w:pPr>
        <w:pStyle w:val="a5"/>
        <w:tabs>
          <w:tab w:val="left" w:pos="1779"/>
        </w:tabs>
        <w:spacing w:line="360" w:lineRule="auto"/>
        <w:ind w:left="2082"/>
        <w:jc w:val="both"/>
      </w:pPr>
    </w:p>
    <w:p w:rsidR="006C02E9" w:rsidRPr="00E242F4" w:rsidRDefault="006C02E9" w:rsidP="006C02E9">
      <w:pPr>
        <w:pStyle w:val="a5"/>
        <w:numPr>
          <w:ilvl w:val="0"/>
          <w:numId w:val="3"/>
        </w:numPr>
        <w:spacing w:line="360" w:lineRule="auto"/>
        <w:jc w:val="both"/>
        <w:rPr>
          <w:b/>
          <w:bCs/>
          <w:sz w:val="26"/>
          <w:szCs w:val="26"/>
          <w:u w:val="single"/>
        </w:rPr>
      </w:pPr>
      <w:r w:rsidRPr="00E242F4">
        <w:rPr>
          <w:rFonts w:hint="cs"/>
          <w:b/>
          <w:bCs/>
          <w:sz w:val="26"/>
          <w:szCs w:val="26"/>
          <w:u w:val="single"/>
          <w:rtl/>
        </w:rPr>
        <w:t xml:space="preserve">הנחיות להכנת המענה ל- </w:t>
      </w:r>
      <w:r w:rsidRPr="00E242F4">
        <w:rPr>
          <w:b/>
          <w:bCs/>
          <w:sz w:val="26"/>
          <w:szCs w:val="26"/>
          <w:u w:val="single"/>
        </w:rPr>
        <w:t>RFI</w:t>
      </w:r>
    </w:p>
    <w:p w:rsidR="006C02E9" w:rsidRPr="007A6AA4" w:rsidRDefault="006C02E9" w:rsidP="00251646">
      <w:pPr>
        <w:pStyle w:val="a5"/>
        <w:numPr>
          <w:ilvl w:val="0"/>
          <w:numId w:val="6"/>
        </w:numPr>
        <w:spacing w:line="360" w:lineRule="auto"/>
        <w:ind w:left="1648" w:hanging="436"/>
        <w:jc w:val="both"/>
      </w:pPr>
      <w:r w:rsidRPr="007A6AA4">
        <w:rPr>
          <w:rFonts w:hint="cs"/>
          <w:rtl/>
        </w:rPr>
        <w:t>החברה תתאר את נסיונה בתחום המ</w:t>
      </w:r>
      <w:r w:rsidR="00251646">
        <w:rPr>
          <w:rFonts w:hint="cs"/>
          <w:rtl/>
        </w:rPr>
        <w:t>וצר</w:t>
      </w:r>
      <w:r w:rsidRPr="007A6AA4">
        <w:rPr>
          <w:rFonts w:hint="cs"/>
          <w:rtl/>
        </w:rPr>
        <w:t xml:space="preserve"> </w:t>
      </w:r>
      <w:r w:rsidR="00251646">
        <w:rPr>
          <w:rFonts w:hint="cs"/>
          <w:rtl/>
        </w:rPr>
        <w:t>לגביו</w:t>
      </w:r>
      <w:r w:rsidRPr="007A6AA4">
        <w:rPr>
          <w:rFonts w:hint="cs"/>
          <w:rtl/>
        </w:rPr>
        <w:t xml:space="preserve"> מועבר המידע או </w:t>
      </w:r>
      <w:r w:rsidR="00251646">
        <w:rPr>
          <w:rFonts w:hint="cs"/>
          <w:rtl/>
        </w:rPr>
        <w:t>מוצרים</w:t>
      </w:r>
      <w:r w:rsidRPr="007A6AA4">
        <w:rPr>
          <w:rFonts w:hint="cs"/>
          <w:rtl/>
        </w:rPr>
        <w:t xml:space="preserve"> </w:t>
      </w:r>
      <w:r w:rsidR="00EA153E">
        <w:rPr>
          <w:rFonts w:hint="cs"/>
          <w:rtl/>
        </w:rPr>
        <w:t xml:space="preserve">דומים </w:t>
      </w:r>
      <w:r w:rsidRPr="007A6AA4">
        <w:rPr>
          <w:rFonts w:hint="cs"/>
          <w:rtl/>
        </w:rPr>
        <w:t>אחר</w:t>
      </w:r>
      <w:r w:rsidR="00251646">
        <w:rPr>
          <w:rFonts w:hint="cs"/>
          <w:rtl/>
        </w:rPr>
        <w:t>ים</w:t>
      </w:r>
      <w:r w:rsidRPr="007A6AA4">
        <w:rPr>
          <w:rFonts w:hint="cs"/>
          <w:rtl/>
        </w:rPr>
        <w:t>.</w:t>
      </w:r>
    </w:p>
    <w:p w:rsidR="006C02E9" w:rsidRPr="007A6AA4" w:rsidRDefault="006C02E9" w:rsidP="00EF28F2">
      <w:pPr>
        <w:pStyle w:val="a5"/>
        <w:numPr>
          <w:ilvl w:val="0"/>
          <w:numId w:val="6"/>
        </w:numPr>
        <w:spacing w:line="360" w:lineRule="auto"/>
        <w:ind w:left="1648" w:hanging="436"/>
        <w:jc w:val="both"/>
      </w:pPr>
      <w:r w:rsidRPr="007A6AA4">
        <w:rPr>
          <w:rFonts w:hint="cs"/>
          <w:rtl/>
        </w:rPr>
        <w:t>החברה תתאר את נסיון יצרן המ</w:t>
      </w:r>
      <w:r w:rsidR="00251646">
        <w:rPr>
          <w:rFonts w:hint="cs"/>
          <w:rtl/>
        </w:rPr>
        <w:t>וצר</w:t>
      </w:r>
      <w:r w:rsidRPr="007A6AA4">
        <w:rPr>
          <w:rFonts w:hint="cs"/>
          <w:rtl/>
        </w:rPr>
        <w:t xml:space="preserve"> בתחום ייצור </w:t>
      </w:r>
      <w:r w:rsidR="00EF28F2">
        <w:rPr>
          <w:rFonts w:hint="cs"/>
          <w:rtl/>
        </w:rPr>
        <w:t>מוצר</w:t>
      </w:r>
      <w:r w:rsidRPr="007A6AA4">
        <w:rPr>
          <w:rFonts w:hint="cs"/>
          <w:rtl/>
        </w:rPr>
        <w:t xml:space="preserve"> ז</w:t>
      </w:r>
      <w:r w:rsidR="00EF28F2">
        <w:rPr>
          <w:rFonts w:hint="cs"/>
          <w:rtl/>
        </w:rPr>
        <w:t>ה.</w:t>
      </w:r>
    </w:p>
    <w:p w:rsidR="006C02E9" w:rsidRPr="007A6AA4" w:rsidRDefault="006C02E9" w:rsidP="006C02E9">
      <w:pPr>
        <w:pStyle w:val="a5"/>
        <w:numPr>
          <w:ilvl w:val="0"/>
          <w:numId w:val="6"/>
        </w:numPr>
        <w:spacing w:line="360" w:lineRule="auto"/>
        <w:ind w:left="1648" w:hanging="436"/>
        <w:jc w:val="both"/>
      </w:pPr>
      <w:r w:rsidRPr="007A6AA4">
        <w:rPr>
          <w:rFonts w:hint="cs"/>
          <w:rtl/>
        </w:rPr>
        <w:t>החברה תעביר נתונים כלליים (מספר ח.פ, מספר עובדים, האם החברה הינה היצרן ו/או סוכן בלעדי ו/או מורשה בישראל של היצרן וכיוצא בזה).</w:t>
      </w:r>
    </w:p>
    <w:p w:rsidR="006C02E9" w:rsidRPr="007A6AA4" w:rsidRDefault="006C02E9" w:rsidP="003E203C">
      <w:pPr>
        <w:pStyle w:val="a5"/>
        <w:numPr>
          <w:ilvl w:val="0"/>
          <w:numId w:val="6"/>
        </w:numPr>
        <w:spacing w:line="360" w:lineRule="auto"/>
        <w:ind w:left="1648"/>
        <w:jc w:val="both"/>
      </w:pPr>
      <w:r w:rsidRPr="007A6AA4">
        <w:rPr>
          <w:rFonts w:hint="cs"/>
          <w:rtl/>
        </w:rPr>
        <w:lastRenderedPageBreak/>
        <w:t xml:space="preserve">החברה תציין בטבלת ההיענות </w:t>
      </w:r>
      <w:r w:rsidR="00EA153E">
        <w:rPr>
          <w:rFonts w:hint="cs"/>
          <w:rtl/>
        </w:rPr>
        <w:t xml:space="preserve">המצ"ב </w:t>
      </w:r>
      <w:r w:rsidRPr="007A6AA4">
        <w:rPr>
          <w:rFonts w:hint="cs"/>
          <w:rtl/>
        </w:rPr>
        <w:t>את עמידת המ</w:t>
      </w:r>
      <w:r w:rsidR="003E203C">
        <w:rPr>
          <w:rFonts w:hint="cs"/>
          <w:rtl/>
        </w:rPr>
        <w:t>וצר</w:t>
      </w:r>
      <w:r w:rsidRPr="007A6AA4">
        <w:rPr>
          <w:rFonts w:hint="cs"/>
          <w:rtl/>
        </w:rPr>
        <w:t xml:space="preserve"> המוצע </w:t>
      </w:r>
      <w:r>
        <w:rPr>
          <w:rFonts w:hint="cs"/>
          <w:rtl/>
        </w:rPr>
        <w:t xml:space="preserve">לכל הפחות </w:t>
      </w:r>
      <w:r w:rsidRPr="007A6AA4">
        <w:rPr>
          <w:rFonts w:hint="cs"/>
          <w:rtl/>
        </w:rPr>
        <w:t>בדרישות המפורטות במסמך זה</w:t>
      </w:r>
      <w:r w:rsidR="00EA153E">
        <w:rPr>
          <w:rFonts w:hint="cs"/>
          <w:rtl/>
        </w:rPr>
        <w:t>,</w:t>
      </w:r>
      <w:r>
        <w:rPr>
          <w:rFonts w:hint="cs"/>
          <w:rtl/>
        </w:rPr>
        <w:t xml:space="preserve"> ותרחיב ככל הניתן בדבר היכולות הנוספות הקיימות במ</w:t>
      </w:r>
      <w:r w:rsidR="003E203C">
        <w:rPr>
          <w:rFonts w:hint="cs"/>
          <w:rtl/>
        </w:rPr>
        <w:t>וצר</w:t>
      </w:r>
      <w:r>
        <w:rPr>
          <w:rFonts w:hint="cs"/>
          <w:rtl/>
        </w:rPr>
        <w:t xml:space="preserve"> אות</w:t>
      </w:r>
      <w:r w:rsidR="003E203C">
        <w:rPr>
          <w:rFonts w:hint="cs"/>
          <w:rtl/>
        </w:rPr>
        <w:t>ו</w:t>
      </w:r>
      <w:r>
        <w:rPr>
          <w:rFonts w:hint="cs"/>
          <w:rtl/>
        </w:rPr>
        <w:t xml:space="preserve"> תציג.</w:t>
      </w:r>
    </w:p>
    <w:p w:rsidR="006C02E9" w:rsidRPr="007A6AA4" w:rsidRDefault="006C02E9" w:rsidP="006C02E9">
      <w:pPr>
        <w:pStyle w:val="a5"/>
        <w:numPr>
          <w:ilvl w:val="0"/>
          <w:numId w:val="6"/>
        </w:numPr>
        <w:spacing w:line="360" w:lineRule="auto"/>
        <w:ind w:left="1648"/>
        <w:jc w:val="both"/>
      </w:pPr>
      <w:r w:rsidRPr="007A6AA4">
        <w:rPr>
          <w:rFonts w:hint="cs"/>
          <w:rtl/>
        </w:rPr>
        <w:t>טבלת ההיענות תכיל עמודות במבנה הבא:</w:t>
      </w:r>
    </w:p>
    <w:p w:rsidR="006C02E9" w:rsidRPr="007A6AA4" w:rsidRDefault="006C02E9" w:rsidP="006C02E9">
      <w:pPr>
        <w:pStyle w:val="a5"/>
        <w:numPr>
          <w:ilvl w:val="0"/>
          <w:numId w:val="7"/>
        </w:numPr>
        <w:spacing w:line="360" w:lineRule="auto"/>
        <w:ind w:left="1850"/>
        <w:jc w:val="both"/>
      </w:pPr>
      <w:r w:rsidRPr="007A6AA4">
        <w:rPr>
          <w:rFonts w:hint="cs"/>
          <w:rtl/>
        </w:rPr>
        <w:t xml:space="preserve"> מס' הסעיף כפי שהוא מוצג במסמך זה.</w:t>
      </w:r>
    </w:p>
    <w:p w:rsidR="006C02E9" w:rsidRPr="007A6AA4" w:rsidRDefault="006C02E9" w:rsidP="006C02E9">
      <w:pPr>
        <w:pStyle w:val="a5"/>
        <w:numPr>
          <w:ilvl w:val="0"/>
          <w:numId w:val="7"/>
        </w:numPr>
        <w:spacing w:line="360" w:lineRule="auto"/>
        <w:ind w:left="1850"/>
        <w:jc w:val="both"/>
      </w:pPr>
      <w:r w:rsidRPr="007A6AA4">
        <w:rPr>
          <w:rFonts w:hint="cs"/>
          <w:rtl/>
        </w:rPr>
        <w:t>עיקר הדרישה המופיעה במסמך זה.</w:t>
      </w:r>
    </w:p>
    <w:p w:rsidR="006C02E9" w:rsidRPr="007A6AA4" w:rsidRDefault="006C02E9" w:rsidP="003E203C">
      <w:pPr>
        <w:pStyle w:val="a5"/>
        <w:numPr>
          <w:ilvl w:val="0"/>
          <w:numId w:val="7"/>
        </w:numPr>
        <w:spacing w:line="360" w:lineRule="auto"/>
        <w:ind w:left="1850"/>
        <w:jc w:val="both"/>
      </w:pPr>
      <w:r w:rsidRPr="007A6AA4">
        <w:rPr>
          <w:rFonts w:hint="cs"/>
          <w:rtl/>
        </w:rPr>
        <w:t>התאמת המ</w:t>
      </w:r>
      <w:r w:rsidR="003E203C">
        <w:rPr>
          <w:rFonts w:hint="cs"/>
          <w:rtl/>
        </w:rPr>
        <w:t>וצר</w:t>
      </w:r>
      <w:r w:rsidRPr="007A6AA4">
        <w:rPr>
          <w:rFonts w:hint="cs"/>
          <w:rtl/>
        </w:rPr>
        <w:t xml:space="preserve"> לדרישה: עונה/לא עונה.</w:t>
      </w:r>
    </w:p>
    <w:p w:rsidR="006C02E9" w:rsidRPr="007A6AA4" w:rsidRDefault="006C02E9" w:rsidP="003E203C">
      <w:pPr>
        <w:pStyle w:val="a5"/>
        <w:numPr>
          <w:ilvl w:val="0"/>
          <w:numId w:val="7"/>
        </w:numPr>
        <w:spacing w:line="360" w:lineRule="auto"/>
        <w:ind w:left="1850"/>
        <w:jc w:val="both"/>
      </w:pPr>
      <w:r w:rsidRPr="007A6AA4">
        <w:rPr>
          <w:rFonts w:hint="cs"/>
          <w:rtl/>
        </w:rPr>
        <w:t>פירוט עמידת המ</w:t>
      </w:r>
      <w:r w:rsidR="003E203C">
        <w:rPr>
          <w:rFonts w:hint="cs"/>
          <w:rtl/>
        </w:rPr>
        <w:t>וצר</w:t>
      </w:r>
      <w:r w:rsidRPr="007A6AA4">
        <w:rPr>
          <w:rFonts w:hint="cs"/>
          <w:rtl/>
        </w:rPr>
        <w:t xml:space="preserve"> בדרישות המפורטות במסמך זה.</w:t>
      </w:r>
    </w:p>
    <w:p w:rsidR="006C02E9" w:rsidRPr="007A6AA4" w:rsidRDefault="006C02E9" w:rsidP="006C02E9">
      <w:pPr>
        <w:pStyle w:val="a5"/>
        <w:numPr>
          <w:ilvl w:val="0"/>
          <w:numId w:val="6"/>
        </w:numPr>
        <w:spacing w:line="360" w:lineRule="auto"/>
        <w:ind w:left="1648"/>
        <w:jc w:val="both"/>
      </w:pPr>
      <w:r w:rsidRPr="007A6AA4">
        <w:rPr>
          <w:rFonts w:hint="cs"/>
          <w:rtl/>
        </w:rPr>
        <w:t>על החברה למלא את נספח</w:t>
      </w:r>
      <w:r w:rsidRPr="007A6AA4">
        <w:rPr>
          <w:rFonts w:hint="cs"/>
          <w:color w:val="FF0000"/>
          <w:rtl/>
        </w:rPr>
        <w:t xml:space="preserve"> </w:t>
      </w:r>
      <w:r w:rsidRPr="007A6AA4">
        <w:rPr>
          <w:rFonts w:hint="cs"/>
          <w:rtl/>
        </w:rPr>
        <w:t>1 +2 .</w:t>
      </w:r>
      <w:r w:rsidR="005E4E66">
        <w:rPr>
          <w:rFonts w:hint="cs"/>
          <w:rtl/>
        </w:rPr>
        <w:t xml:space="preserve"> המיד</w:t>
      </w:r>
      <w:r w:rsidR="004B642B">
        <w:rPr>
          <w:rFonts w:hint="cs"/>
          <w:rtl/>
        </w:rPr>
        <w:t>ע</w:t>
      </w:r>
      <w:r w:rsidR="005E4E66">
        <w:rPr>
          <w:rFonts w:hint="cs"/>
          <w:rtl/>
        </w:rPr>
        <w:t xml:space="preserve"> שחברה תעביר מענה בהתייחס למספר מוצרים/דגמים </w:t>
      </w:r>
      <w:r w:rsidR="005E4E66">
        <w:rPr>
          <w:rtl/>
        </w:rPr>
        <w:t>–</w:t>
      </w:r>
      <w:r w:rsidR="005E4E66">
        <w:rPr>
          <w:rFonts w:hint="cs"/>
          <w:rtl/>
        </w:rPr>
        <w:t xml:space="preserve"> יש למלא נספחים נפרדים בהתייחס לכל מוצר/דגם.</w:t>
      </w:r>
    </w:p>
    <w:p w:rsidR="006C02E9" w:rsidRDefault="006C02E9" w:rsidP="006C02E9">
      <w:pPr>
        <w:pStyle w:val="a5"/>
        <w:spacing w:line="360" w:lineRule="auto"/>
        <w:ind w:left="-3"/>
        <w:jc w:val="both"/>
        <w:rPr>
          <w:color w:val="FF0000"/>
          <w:rtl/>
        </w:rPr>
      </w:pPr>
    </w:p>
    <w:p w:rsidR="009A4C03" w:rsidRDefault="006C02E9" w:rsidP="001C05CA">
      <w:pPr>
        <w:pStyle w:val="a5"/>
        <w:numPr>
          <w:ilvl w:val="0"/>
          <w:numId w:val="3"/>
        </w:numPr>
        <w:spacing w:line="360" w:lineRule="auto"/>
        <w:jc w:val="both"/>
        <w:rPr>
          <w:u w:val="single"/>
        </w:rPr>
      </w:pPr>
      <w:r w:rsidRPr="007A6AA4">
        <w:rPr>
          <w:rFonts w:hint="cs"/>
          <w:color w:val="FF0000"/>
          <w:rtl/>
        </w:rPr>
        <w:tab/>
      </w:r>
      <w:r w:rsidR="009A4C03" w:rsidRPr="009A4C03">
        <w:rPr>
          <w:rFonts w:hint="cs"/>
          <w:b/>
          <w:bCs/>
          <w:u w:val="single"/>
          <w:rtl/>
        </w:rPr>
        <w:t>ביצוע הדגמות (</w:t>
      </w:r>
      <w:r w:rsidR="009A4C03" w:rsidRPr="009A4C03">
        <w:rPr>
          <w:b/>
          <w:bCs/>
          <w:u w:val="single"/>
        </w:rPr>
        <w:t>RFD</w:t>
      </w:r>
      <w:r w:rsidR="009A4C03" w:rsidRPr="009A4C03">
        <w:rPr>
          <w:rFonts w:hint="cs"/>
          <w:b/>
          <w:bCs/>
          <w:u w:val="single"/>
          <w:rtl/>
        </w:rPr>
        <w:t>ׂ</w:t>
      </w:r>
      <w:r w:rsidR="009A4C03">
        <w:rPr>
          <w:rFonts w:hint="cs"/>
          <w:u w:val="single"/>
          <w:rtl/>
        </w:rPr>
        <w:t>ׂ</w:t>
      </w:r>
      <w:r w:rsidR="001C05CA">
        <w:rPr>
          <w:rFonts w:hint="cs"/>
          <w:u w:val="single"/>
          <w:rtl/>
        </w:rPr>
        <w:t>ׂ)</w:t>
      </w:r>
    </w:p>
    <w:p w:rsidR="001C05CA" w:rsidRDefault="001C05CA" w:rsidP="00EA153E">
      <w:pPr>
        <w:pStyle w:val="a5"/>
        <w:numPr>
          <w:ilvl w:val="0"/>
          <w:numId w:val="24"/>
        </w:numPr>
        <w:spacing w:line="360" w:lineRule="auto"/>
        <w:jc w:val="both"/>
      </w:pPr>
      <w:r>
        <w:rPr>
          <w:rFonts w:hint="cs"/>
          <w:rtl/>
        </w:rPr>
        <w:t>משטרת ישראל שומרת לעצמה את הזכות לבצע הדגמה וניסוי בהתאם לשיקול דעתה המקצועי והתקציבי, בהתחשב בדרישות מסמך זה ובכפוף למענ</w:t>
      </w:r>
      <w:r w:rsidR="00EA153E">
        <w:rPr>
          <w:rFonts w:hint="cs"/>
          <w:rtl/>
        </w:rPr>
        <w:t>ים</w:t>
      </w:r>
      <w:r>
        <w:rPr>
          <w:rFonts w:hint="cs"/>
          <w:rtl/>
        </w:rPr>
        <w:t>.</w:t>
      </w:r>
    </w:p>
    <w:p w:rsidR="001C05CA" w:rsidRDefault="000110E1" w:rsidP="001C05CA">
      <w:pPr>
        <w:pStyle w:val="a5"/>
        <w:numPr>
          <w:ilvl w:val="0"/>
          <w:numId w:val="24"/>
        </w:numPr>
        <w:spacing w:line="360" w:lineRule="auto"/>
        <w:jc w:val="both"/>
      </w:pPr>
      <w:r>
        <w:rPr>
          <w:rFonts w:hint="cs"/>
          <w:rtl/>
        </w:rPr>
        <w:t xml:space="preserve">תהליך ה </w:t>
      </w:r>
      <w:r>
        <w:t>RFD</w:t>
      </w:r>
      <w:r>
        <w:rPr>
          <w:rFonts w:hint="cs"/>
          <w:rtl/>
        </w:rPr>
        <w:t xml:space="preserve"> הינו אופציונאלי ואינו מחייב את משטרת ישראל לביצוע.</w:t>
      </w:r>
    </w:p>
    <w:p w:rsidR="000110E1" w:rsidRDefault="000110E1" w:rsidP="00BB2F54">
      <w:pPr>
        <w:pStyle w:val="a5"/>
        <w:numPr>
          <w:ilvl w:val="0"/>
          <w:numId w:val="24"/>
        </w:numPr>
        <w:spacing w:line="360" w:lineRule="auto"/>
        <w:jc w:val="both"/>
      </w:pPr>
      <w:r w:rsidRPr="000110E1">
        <w:rPr>
          <w:rFonts w:hint="eastAsia"/>
          <w:rtl/>
        </w:rPr>
        <w:t>החליטה</w:t>
      </w:r>
      <w:r w:rsidRPr="000110E1">
        <w:rPr>
          <w:rtl/>
        </w:rPr>
        <w:t xml:space="preserve"> </w:t>
      </w:r>
      <w:r w:rsidRPr="000110E1">
        <w:rPr>
          <w:rFonts w:hint="eastAsia"/>
          <w:rtl/>
        </w:rPr>
        <w:t>משטרת</w:t>
      </w:r>
      <w:r w:rsidRPr="000110E1">
        <w:rPr>
          <w:rtl/>
        </w:rPr>
        <w:t xml:space="preserve"> </w:t>
      </w:r>
      <w:r w:rsidRPr="000110E1">
        <w:rPr>
          <w:rFonts w:hint="eastAsia"/>
          <w:rtl/>
        </w:rPr>
        <w:t>ישראל</w:t>
      </w:r>
      <w:r w:rsidRPr="000110E1">
        <w:rPr>
          <w:rtl/>
        </w:rPr>
        <w:t xml:space="preserve"> </w:t>
      </w:r>
      <w:r w:rsidRPr="000110E1">
        <w:rPr>
          <w:rFonts w:hint="eastAsia"/>
          <w:rtl/>
        </w:rPr>
        <w:t>לבצע</w:t>
      </w:r>
      <w:r w:rsidRPr="000110E1">
        <w:rPr>
          <w:rtl/>
        </w:rPr>
        <w:t xml:space="preserve"> </w:t>
      </w:r>
      <w:r w:rsidRPr="000110E1">
        <w:rPr>
          <w:rFonts w:hint="eastAsia"/>
          <w:rtl/>
        </w:rPr>
        <w:t>הדגמה</w:t>
      </w:r>
      <w:r w:rsidRPr="000110E1">
        <w:rPr>
          <w:rtl/>
        </w:rPr>
        <w:t xml:space="preserve">, </w:t>
      </w:r>
      <w:r w:rsidRPr="000110E1">
        <w:rPr>
          <w:rFonts w:hint="eastAsia"/>
          <w:rtl/>
        </w:rPr>
        <w:t>תיערך</w:t>
      </w:r>
      <w:r w:rsidRPr="000110E1">
        <w:rPr>
          <w:rtl/>
        </w:rPr>
        <w:t xml:space="preserve"> </w:t>
      </w:r>
      <w:r w:rsidRPr="000110E1">
        <w:rPr>
          <w:rFonts w:hint="eastAsia"/>
          <w:rtl/>
        </w:rPr>
        <w:t>ההדגמה</w:t>
      </w:r>
      <w:r w:rsidRPr="000110E1">
        <w:rPr>
          <w:rtl/>
        </w:rPr>
        <w:t xml:space="preserve"> </w:t>
      </w:r>
      <w:r w:rsidRPr="000110E1">
        <w:rPr>
          <w:rFonts w:hint="eastAsia"/>
          <w:rtl/>
        </w:rPr>
        <w:t>בישראל</w:t>
      </w:r>
      <w:r w:rsidRPr="000110E1">
        <w:rPr>
          <w:rtl/>
        </w:rPr>
        <w:t xml:space="preserve"> </w:t>
      </w:r>
      <w:r w:rsidRPr="000110E1">
        <w:rPr>
          <w:rFonts w:hint="eastAsia"/>
          <w:rtl/>
        </w:rPr>
        <w:t>בלבד</w:t>
      </w:r>
      <w:r w:rsidRPr="000110E1">
        <w:rPr>
          <w:rtl/>
        </w:rPr>
        <w:t xml:space="preserve"> </w:t>
      </w:r>
      <w:r w:rsidRPr="000110E1">
        <w:rPr>
          <w:rFonts w:hint="eastAsia"/>
          <w:rtl/>
        </w:rPr>
        <w:t>ובמתקן</w:t>
      </w:r>
      <w:r w:rsidRPr="000110E1">
        <w:rPr>
          <w:rtl/>
        </w:rPr>
        <w:t xml:space="preserve"> </w:t>
      </w:r>
      <w:r w:rsidRPr="000110E1">
        <w:rPr>
          <w:rFonts w:hint="eastAsia"/>
          <w:rtl/>
        </w:rPr>
        <w:t>של</w:t>
      </w:r>
      <w:r w:rsidRPr="000110E1">
        <w:rPr>
          <w:rtl/>
        </w:rPr>
        <w:t xml:space="preserve"> </w:t>
      </w:r>
      <w:r w:rsidRPr="000110E1">
        <w:rPr>
          <w:rFonts w:hint="eastAsia"/>
          <w:rtl/>
        </w:rPr>
        <w:t>משטרת</w:t>
      </w:r>
      <w:r w:rsidRPr="000110E1">
        <w:rPr>
          <w:rtl/>
        </w:rPr>
        <w:t xml:space="preserve"> </w:t>
      </w:r>
      <w:r w:rsidRPr="000110E1">
        <w:rPr>
          <w:rFonts w:hint="eastAsia"/>
          <w:rtl/>
        </w:rPr>
        <w:t>ישראל</w:t>
      </w:r>
      <w:r w:rsidRPr="000110E1">
        <w:rPr>
          <w:rtl/>
        </w:rPr>
        <w:t xml:space="preserve"> </w:t>
      </w:r>
      <w:r w:rsidRPr="000110E1">
        <w:rPr>
          <w:rFonts w:hint="eastAsia"/>
          <w:rtl/>
        </w:rPr>
        <w:t>ובזמן</w:t>
      </w:r>
      <w:r w:rsidRPr="000110E1">
        <w:rPr>
          <w:rtl/>
        </w:rPr>
        <w:t xml:space="preserve"> </w:t>
      </w:r>
      <w:r w:rsidRPr="000110E1">
        <w:rPr>
          <w:rFonts w:hint="eastAsia"/>
          <w:rtl/>
        </w:rPr>
        <w:t>שיתואם</w:t>
      </w:r>
      <w:r w:rsidRPr="000110E1">
        <w:rPr>
          <w:rtl/>
        </w:rPr>
        <w:t xml:space="preserve"> </w:t>
      </w:r>
      <w:r w:rsidRPr="000110E1">
        <w:rPr>
          <w:rFonts w:hint="eastAsia"/>
          <w:rtl/>
        </w:rPr>
        <w:t>בין</w:t>
      </w:r>
      <w:r w:rsidRPr="000110E1">
        <w:rPr>
          <w:rtl/>
        </w:rPr>
        <w:t xml:space="preserve"> </w:t>
      </w:r>
      <w:r w:rsidRPr="000110E1">
        <w:rPr>
          <w:rFonts w:hint="eastAsia"/>
          <w:rtl/>
        </w:rPr>
        <w:t>משטרת</w:t>
      </w:r>
      <w:r w:rsidRPr="000110E1">
        <w:rPr>
          <w:rtl/>
        </w:rPr>
        <w:t xml:space="preserve"> </w:t>
      </w:r>
      <w:r w:rsidRPr="000110E1">
        <w:rPr>
          <w:rFonts w:hint="eastAsia"/>
          <w:rtl/>
        </w:rPr>
        <w:t>ישראל</w:t>
      </w:r>
      <w:r w:rsidRPr="000110E1">
        <w:rPr>
          <w:rtl/>
        </w:rPr>
        <w:t xml:space="preserve"> </w:t>
      </w:r>
      <w:r w:rsidRPr="000110E1">
        <w:rPr>
          <w:rFonts w:hint="eastAsia"/>
          <w:rtl/>
        </w:rPr>
        <w:t>לנותן</w:t>
      </w:r>
      <w:r w:rsidRPr="000110E1">
        <w:rPr>
          <w:rtl/>
        </w:rPr>
        <w:t xml:space="preserve"> </w:t>
      </w:r>
      <w:r w:rsidRPr="000110E1">
        <w:rPr>
          <w:rFonts w:hint="eastAsia"/>
          <w:rtl/>
        </w:rPr>
        <w:t>המענה</w:t>
      </w:r>
      <w:r w:rsidRPr="000110E1">
        <w:rPr>
          <w:rtl/>
        </w:rPr>
        <w:t>.</w:t>
      </w:r>
    </w:p>
    <w:p w:rsidR="00AC55D2" w:rsidRPr="000110E1" w:rsidRDefault="00AC55D2" w:rsidP="00AC55D2">
      <w:pPr>
        <w:pStyle w:val="a5"/>
        <w:numPr>
          <w:ilvl w:val="0"/>
          <w:numId w:val="24"/>
        </w:numPr>
        <w:spacing w:line="360" w:lineRule="auto"/>
        <w:jc w:val="both"/>
      </w:pPr>
      <w:r>
        <w:rPr>
          <w:rFonts w:hint="cs"/>
          <w:rtl/>
        </w:rPr>
        <w:t xml:space="preserve">ככל שתבוצע הדגמה, היא תבוצע בהתייחס למענים שמתאימים לדרישות המוצר לפי צרכי משטרת ישראל, כמפורט במסמך זה, ולפי שיקול דעתה של ועדת המכרזים.  </w:t>
      </w:r>
    </w:p>
    <w:p w:rsidR="000110E1" w:rsidRPr="000110E1" w:rsidRDefault="000110E1" w:rsidP="00AC55D2">
      <w:pPr>
        <w:pStyle w:val="a5"/>
        <w:numPr>
          <w:ilvl w:val="0"/>
          <w:numId w:val="24"/>
        </w:numPr>
        <w:spacing w:line="360" w:lineRule="auto"/>
        <w:jc w:val="both"/>
      </w:pPr>
      <w:r w:rsidRPr="000110E1">
        <w:rPr>
          <w:rFonts w:hint="eastAsia"/>
          <w:rtl/>
        </w:rPr>
        <w:t>את</w:t>
      </w:r>
      <w:r w:rsidRPr="000110E1">
        <w:rPr>
          <w:rtl/>
        </w:rPr>
        <w:t xml:space="preserve"> </w:t>
      </w:r>
      <w:r>
        <w:rPr>
          <w:rFonts w:hint="eastAsia"/>
          <w:rtl/>
        </w:rPr>
        <w:t>המ</w:t>
      </w:r>
      <w:r>
        <w:rPr>
          <w:rFonts w:hint="cs"/>
          <w:rtl/>
        </w:rPr>
        <w:t>וצר</w:t>
      </w:r>
      <w:r w:rsidRPr="000110E1">
        <w:rPr>
          <w:rtl/>
        </w:rPr>
        <w:t xml:space="preserve"> </w:t>
      </w:r>
      <w:r w:rsidRPr="000110E1">
        <w:rPr>
          <w:rFonts w:hint="eastAsia"/>
          <w:rtl/>
        </w:rPr>
        <w:t>יפעילו</w:t>
      </w:r>
      <w:r w:rsidRPr="000110E1">
        <w:rPr>
          <w:rtl/>
        </w:rPr>
        <w:t xml:space="preserve"> </w:t>
      </w:r>
      <w:r w:rsidR="00AC55D2">
        <w:rPr>
          <w:rFonts w:hint="cs"/>
          <w:rtl/>
        </w:rPr>
        <w:t xml:space="preserve">נותני המענה עצמם </w:t>
      </w:r>
      <w:r w:rsidRPr="000110E1">
        <w:rPr>
          <w:rFonts w:hint="eastAsia"/>
          <w:rtl/>
        </w:rPr>
        <w:t>בהדגמה</w:t>
      </w:r>
      <w:r w:rsidRPr="000110E1">
        <w:rPr>
          <w:rtl/>
        </w:rPr>
        <w:t xml:space="preserve"> </w:t>
      </w:r>
      <w:r w:rsidR="00AC55D2">
        <w:rPr>
          <w:rFonts w:hint="cs"/>
          <w:rtl/>
        </w:rPr>
        <w:t xml:space="preserve">ראשונה </w:t>
      </w:r>
      <w:r w:rsidRPr="000110E1">
        <w:rPr>
          <w:rFonts w:hint="eastAsia"/>
          <w:rtl/>
        </w:rPr>
        <w:t>ולאחר</w:t>
      </w:r>
      <w:r w:rsidRPr="000110E1">
        <w:rPr>
          <w:rtl/>
        </w:rPr>
        <w:t xml:space="preserve"> </w:t>
      </w:r>
      <w:r w:rsidRPr="000110E1">
        <w:rPr>
          <w:rFonts w:hint="eastAsia"/>
          <w:rtl/>
        </w:rPr>
        <w:t>הדרכה</w:t>
      </w:r>
      <w:r w:rsidRPr="000110E1">
        <w:rPr>
          <w:rtl/>
        </w:rPr>
        <w:t xml:space="preserve"> </w:t>
      </w:r>
      <w:r w:rsidR="00AC55D2">
        <w:rPr>
          <w:rFonts w:hint="cs"/>
          <w:rtl/>
        </w:rPr>
        <w:t xml:space="preserve">מטעמם, </w:t>
      </w:r>
      <w:r w:rsidRPr="000110E1">
        <w:rPr>
          <w:rFonts w:hint="eastAsia"/>
          <w:rtl/>
        </w:rPr>
        <w:t>המ</w:t>
      </w:r>
      <w:r>
        <w:rPr>
          <w:rFonts w:hint="cs"/>
          <w:rtl/>
        </w:rPr>
        <w:t>וצרים</w:t>
      </w:r>
      <w:r w:rsidRPr="000110E1">
        <w:rPr>
          <w:rtl/>
        </w:rPr>
        <w:t xml:space="preserve"> </w:t>
      </w:r>
      <w:r w:rsidRPr="000110E1">
        <w:rPr>
          <w:rFonts w:hint="eastAsia"/>
          <w:rtl/>
        </w:rPr>
        <w:t>יופעלו</w:t>
      </w:r>
      <w:r w:rsidRPr="000110E1">
        <w:rPr>
          <w:rtl/>
        </w:rPr>
        <w:t xml:space="preserve"> </w:t>
      </w:r>
      <w:r w:rsidRPr="000110E1">
        <w:rPr>
          <w:rFonts w:hint="eastAsia"/>
          <w:rtl/>
        </w:rPr>
        <w:t>ע</w:t>
      </w:r>
      <w:r w:rsidRPr="000110E1">
        <w:rPr>
          <w:rtl/>
        </w:rPr>
        <w:t>"</w:t>
      </w:r>
      <w:r w:rsidRPr="000110E1">
        <w:rPr>
          <w:rFonts w:hint="eastAsia"/>
          <w:rtl/>
        </w:rPr>
        <w:t>י</w:t>
      </w:r>
      <w:r w:rsidRPr="000110E1">
        <w:rPr>
          <w:rtl/>
        </w:rPr>
        <w:t xml:space="preserve"> </w:t>
      </w:r>
      <w:r w:rsidRPr="000110E1">
        <w:rPr>
          <w:rFonts w:hint="eastAsia"/>
          <w:rtl/>
        </w:rPr>
        <w:t>שוטרים</w:t>
      </w:r>
      <w:r w:rsidRPr="000110E1">
        <w:rPr>
          <w:rtl/>
        </w:rPr>
        <w:t xml:space="preserve"> </w:t>
      </w:r>
      <w:r w:rsidRPr="000110E1">
        <w:rPr>
          <w:rFonts w:hint="eastAsia"/>
          <w:rtl/>
        </w:rPr>
        <w:t>במשטרת</w:t>
      </w:r>
      <w:r w:rsidRPr="000110E1">
        <w:rPr>
          <w:rtl/>
        </w:rPr>
        <w:t xml:space="preserve"> </w:t>
      </w:r>
      <w:r w:rsidRPr="000110E1">
        <w:rPr>
          <w:rFonts w:hint="eastAsia"/>
          <w:rtl/>
        </w:rPr>
        <w:t>ישראל</w:t>
      </w:r>
      <w:r w:rsidRPr="000110E1">
        <w:rPr>
          <w:rtl/>
        </w:rPr>
        <w:t xml:space="preserve"> </w:t>
      </w:r>
      <w:r w:rsidRPr="000110E1">
        <w:rPr>
          <w:rFonts w:hint="eastAsia"/>
          <w:rtl/>
        </w:rPr>
        <w:t>ו</w:t>
      </w:r>
      <w:r w:rsidRPr="000110E1">
        <w:rPr>
          <w:rtl/>
        </w:rPr>
        <w:t>/</w:t>
      </w:r>
      <w:r w:rsidRPr="000110E1">
        <w:rPr>
          <w:rFonts w:hint="eastAsia"/>
          <w:rtl/>
        </w:rPr>
        <w:t>או</w:t>
      </w:r>
      <w:r w:rsidRPr="000110E1">
        <w:rPr>
          <w:rtl/>
        </w:rPr>
        <w:t xml:space="preserve"> </w:t>
      </w:r>
      <w:r w:rsidRPr="000110E1">
        <w:rPr>
          <w:rFonts w:hint="eastAsia"/>
          <w:rtl/>
        </w:rPr>
        <w:t>נציגים</w:t>
      </w:r>
      <w:r w:rsidRPr="000110E1">
        <w:rPr>
          <w:rtl/>
        </w:rPr>
        <w:t xml:space="preserve"> </w:t>
      </w:r>
      <w:r w:rsidRPr="000110E1">
        <w:rPr>
          <w:rFonts w:hint="eastAsia"/>
          <w:rtl/>
        </w:rPr>
        <w:t>מטעמה</w:t>
      </w:r>
      <w:r w:rsidRPr="000110E1">
        <w:rPr>
          <w:rtl/>
        </w:rPr>
        <w:t xml:space="preserve"> </w:t>
      </w:r>
      <w:r w:rsidRPr="000110E1">
        <w:rPr>
          <w:rFonts w:hint="eastAsia"/>
          <w:rtl/>
        </w:rPr>
        <w:t>וכל</w:t>
      </w:r>
      <w:r w:rsidRPr="000110E1">
        <w:rPr>
          <w:rtl/>
        </w:rPr>
        <w:t xml:space="preserve"> </w:t>
      </w:r>
      <w:r w:rsidRPr="000110E1">
        <w:rPr>
          <w:rFonts w:hint="eastAsia"/>
          <w:rtl/>
        </w:rPr>
        <w:t>זאת</w:t>
      </w:r>
      <w:r w:rsidRPr="000110E1">
        <w:rPr>
          <w:rtl/>
        </w:rPr>
        <w:t xml:space="preserve"> </w:t>
      </w:r>
      <w:r w:rsidRPr="000110E1">
        <w:rPr>
          <w:rFonts w:hint="eastAsia"/>
          <w:rtl/>
        </w:rPr>
        <w:t>עפ</w:t>
      </w:r>
      <w:r w:rsidRPr="000110E1">
        <w:rPr>
          <w:rtl/>
        </w:rPr>
        <w:t>"</w:t>
      </w:r>
      <w:r w:rsidRPr="000110E1">
        <w:rPr>
          <w:rFonts w:hint="eastAsia"/>
          <w:rtl/>
        </w:rPr>
        <w:t>י</w:t>
      </w:r>
      <w:r w:rsidRPr="000110E1">
        <w:rPr>
          <w:rtl/>
        </w:rPr>
        <w:t xml:space="preserve"> </w:t>
      </w:r>
      <w:r w:rsidRPr="000110E1">
        <w:rPr>
          <w:rFonts w:hint="eastAsia"/>
          <w:rtl/>
        </w:rPr>
        <w:t>קביעתה</w:t>
      </w:r>
      <w:r w:rsidRPr="000110E1">
        <w:rPr>
          <w:rtl/>
        </w:rPr>
        <w:t xml:space="preserve"> </w:t>
      </w:r>
      <w:r w:rsidRPr="000110E1">
        <w:rPr>
          <w:rFonts w:hint="eastAsia"/>
          <w:rtl/>
        </w:rPr>
        <w:t>של</w:t>
      </w:r>
      <w:r w:rsidRPr="000110E1">
        <w:rPr>
          <w:rtl/>
        </w:rPr>
        <w:t xml:space="preserve"> </w:t>
      </w:r>
      <w:r w:rsidRPr="000110E1">
        <w:rPr>
          <w:rFonts w:hint="eastAsia"/>
          <w:rtl/>
        </w:rPr>
        <w:t>משטרת</w:t>
      </w:r>
      <w:r w:rsidRPr="000110E1">
        <w:rPr>
          <w:rtl/>
        </w:rPr>
        <w:t xml:space="preserve"> </w:t>
      </w:r>
      <w:r w:rsidRPr="000110E1">
        <w:rPr>
          <w:rFonts w:hint="eastAsia"/>
          <w:rtl/>
        </w:rPr>
        <w:t>ישראל</w:t>
      </w:r>
      <w:r w:rsidR="00AC55D2">
        <w:rPr>
          <w:rFonts w:hint="cs"/>
          <w:rtl/>
        </w:rPr>
        <w:t>.</w:t>
      </w:r>
    </w:p>
    <w:p w:rsidR="000110E1" w:rsidRPr="000110E1" w:rsidRDefault="000110E1" w:rsidP="00AC55D2">
      <w:pPr>
        <w:pStyle w:val="a5"/>
        <w:numPr>
          <w:ilvl w:val="0"/>
          <w:numId w:val="24"/>
        </w:numPr>
        <w:spacing w:line="360" w:lineRule="auto"/>
        <w:jc w:val="both"/>
      </w:pPr>
      <w:r w:rsidRPr="000110E1">
        <w:rPr>
          <w:rFonts w:hint="eastAsia"/>
          <w:rtl/>
        </w:rPr>
        <w:t>משך</w:t>
      </w:r>
      <w:r w:rsidRPr="000110E1">
        <w:rPr>
          <w:rtl/>
        </w:rPr>
        <w:t xml:space="preserve"> </w:t>
      </w:r>
      <w:r w:rsidRPr="000110E1">
        <w:rPr>
          <w:rFonts w:hint="eastAsia"/>
          <w:rtl/>
        </w:rPr>
        <w:t>ההדגמה</w:t>
      </w:r>
      <w:r w:rsidRPr="000110E1">
        <w:rPr>
          <w:rtl/>
        </w:rPr>
        <w:t xml:space="preserve"> </w:t>
      </w:r>
      <w:r w:rsidR="00AC55D2">
        <w:rPr>
          <w:rFonts w:hint="cs"/>
          <w:rtl/>
        </w:rPr>
        <w:t>יהיה</w:t>
      </w:r>
      <w:r w:rsidRPr="000110E1">
        <w:rPr>
          <w:rtl/>
        </w:rPr>
        <w:t xml:space="preserve"> </w:t>
      </w:r>
      <w:r w:rsidRPr="000110E1">
        <w:rPr>
          <w:rFonts w:hint="eastAsia"/>
          <w:rtl/>
        </w:rPr>
        <w:t>עד</w:t>
      </w:r>
      <w:r w:rsidRPr="000110E1">
        <w:rPr>
          <w:rtl/>
        </w:rPr>
        <w:t xml:space="preserve"> </w:t>
      </w:r>
      <w:r w:rsidRPr="000110E1">
        <w:rPr>
          <w:rFonts w:hint="eastAsia"/>
          <w:rtl/>
        </w:rPr>
        <w:t>יומיים</w:t>
      </w:r>
      <w:r w:rsidR="00AC55D2">
        <w:rPr>
          <w:rFonts w:hint="cs"/>
          <w:rtl/>
        </w:rPr>
        <w:t>,</w:t>
      </w:r>
      <w:r w:rsidRPr="000110E1">
        <w:rPr>
          <w:rtl/>
        </w:rPr>
        <w:t xml:space="preserve"> </w:t>
      </w:r>
      <w:r w:rsidRPr="000110E1">
        <w:rPr>
          <w:rFonts w:hint="eastAsia"/>
          <w:rtl/>
        </w:rPr>
        <w:t>ללא</w:t>
      </w:r>
      <w:r w:rsidRPr="000110E1">
        <w:rPr>
          <w:rtl/>
        </w:rPr>
        <w:t xml:space="preserve"> </w:t>
      </w:r>
      <w:r w:rsidRPr="000110E1">
        <w:rPr>
          <w:rFonts w:hint="eastAsia"/>
          <w:rtl/>
        </w:rPr>
        <w:t>כל</w:t>
      </w:r>
      <w:r w:rsidRPr="000110E1">
        <w:rPr>
          <w:rtl/>
        </w:rPr>
        <w:t xml:space="preserve"> </w:t>
      </w:r>
      <w:r w:rsidRPr="000110E1">
        <w:rPr>
          <w:rFonts w:hint="eastAsia"/>
          <w:rtl/>
        </w:rPr>
        <w:t>תשלום</w:t>
      </w:r>
      <w:r w:rsidRPr="000110E1">
        <w:rPr>
          <w:rtl/>
        </w:rPr>
        <w:t xml:space="preserve"> </w:t>
      </w:r>
      <w:r w:rsidRPr="000110E1">
        <w:rPr>
          <w:rFonts w:hint="eastAsia"/>
          <w:rtl/>
        </w:rPr>
        <w:t>מצידה</w:t>
      </w:r>
      <w:r w:rsidRPr="000110E1">
        <w:rPr>
          <w:rtl/>
        </w:rPr>
        <w:t xml:space="preserve"> </w:t>
      </w:r>
      <w:r w:rsidRPr="000110E1">
        <w:rPr>
          <w:rFonts w:hint="eastAsia"/>
          <w:rtl/>
        </w:rPr>
        <w:t>של</w:t>
      </w:r>
      <w:r w:rsidRPr="000110E1">
        <w:rPr>
          <w:rtl/>
        </w:rPr>
        <w:t xml:space="preserve"> </w:t>
      </w:r>
      <w:r w:rsidRPr="000110E1">
        <w:rPr>
          <w:rFonts w:hint="eastAsia"/>
          <w:rtl/>
        </w:rPr>
        <w:t>משטרת</w:t>
      </w:r>
      <w:r w:rsidRPr="000110E1">
        <w:rPr>
          <w:rtl/>
        </w:rPr>
        <w:t xml:space="preserve"> </w:t>
      </w:r>
      <w:r w:rsidRPr="000110E1">
        <w:rPr>
          <w:rFonts w:hint="eastAsia"/>
          <w:rtl/>
        </w:rPr>
        <w:t>ישראל</w:t>
      </w:r>
      <w:r w:rsidRPr="000110E1">
        <w:rPr>
          <w:rtl/>
        </w:rPr>
        <w:t xml:space="preserve">. </w:t>
      </w:r>
    </w:p>
    <w:p w:rsidR="000110E1" w:rsidRPr="005941A5" w:rsidRDefault="000110E1" w:rsidP="003B334B">
      <w:pPr>
        <w:pStyle w:val="a5"/>
        <w:numPr>
          <w:ilvl w:val="0"/>
          <w:numId w:val="29"/>
        </w:numPr>
        <w:spacing w:line="360" w:lineRule="auto"/>
        <w:jc w:val="both"/>
      </w:pPr>
      <w:r w:rsidRPr="005941A5">
        <w:rPr>
          <w:rFonts w:hint="eastAsia"/>
          <w:rtl/>
        </w:rPr>
        <w:t>נותני</w:t>
      </w:r>
      <w:r w:rsidRPr="005941A5">
        <w:rPr>
          <w:rtl/>
        </w:rPr>
        <w:t xml:space="preserve"> </w:t>
      </w:r>
      <w:r w:rsidRPr="005941A5">
        <w:rPr>
          <w:rFonts w:hint="eastAsia"/>
          <w:rtl/>
        </w:rPr>
        <w:t>המענה</w:t>
      </w:r>
      <w:r w:rsidRPr="005941A5">
        <w:rPr>
          <w:rtl/>
        </w:rPr>
        <w:t xml:space="preserve"> </w:t>
      </w:r>
      <w:r w:rsidRPr="005941A5">
        <w:rPr>
          <w:rFonts w:hint="eastAsia"/>
          <w:rtl/>
        </w:rPr>
        <w:t>יהיו</w:t>
      </w:r>
      <w:r w:rsidRPr="005941A5">
        <w:rPr>
          <w:rtl/>
        </w:rPr>
        <w:t xml:space="preserve"> </w:t>
      </w:r>
      <w:r w:rsidRPr="005941A5">
        <w:rPr>
          <w:rFonts w:hint="eastAsia"/>
          <w:rtl/>
        </w:rPr>
        <w:t>אחראים</w:t>
      </w:r>
      <w:r w:rsidRPr="005941A5">
        <w:rPr>
          <w:rtl/>
        </w:rPr>
        <w:t xml:space="preserve"> </w:t>
      </w:r>
      <w:r w:rsidRPr="005941A5">
        <w:rPr>
          <w:rFonts w:hint="eastAsia"/>
          <w:rtl/>
        </w:rPr>
        <w:t>שה</w:t>
      </w:r>
      <w:r w:rsidR="003B334B">
        <w:rPr>
          <w:rFonts w:hint="cs"/>
          <w:rtl/>
        </w:rPr>
        <w:t>מוצר</w:t>
      </w:r>
      <w:r w:rsidRPr="005941A5">
        <w:rPr>
          <w:rtl/>
        </w:rPr>
        <w:t xml:space="preserve"> </w:t>
      </w:r>
      <w:r w:rsidRPr="005941A5">
        <w:rPr>
          <w:rFonts w:hint="eastAsia"/>
          <w:rtl/>
        </w:rPr>
        <w:t>והציוד</w:t>
      </w:r>
      <w:r w:rsidRPr="005941A5">
        <w:rPr>
          <w:rtl/>
        </w:rPr>
        <w:t xml:space="preserve"> </w:t>
      </w:r>
      <w:r w:rsidRPr="005941A5">
        <w:rPr>
          <w:rFonts w:hint="eastAsia"/>
          <w:rtl/>
        </w:rPr>
        <w:t>שי</w:t>
      </w:r>
      <w:r w:rsidR="003B334B">
        <w:rPr>
          <w:rFonts w:hint="cs"/>
          <w:rtl/>
        </w:rPr>
        <w:t>ועברו</w:t>
      </w:r>
      <w:r w:rsidRPr="005941A5">
        <w:rPr>
          <w:rtl/>
        </w:rPr>
        <w:t xml:space="preserve"> </w:t>
      </w:r>
      <w:r w:rsidRPr="005941A5">
        <w:rPr>
          <w:rFonts w:hint="eastAsia"/>
          <w:rtl/>
        </w:rPr>
        <w:t>להדגמה</w:t>
      </w:r>
      <w:r w:rsidRPr="005941A5">
        <w:rPr>
          <w:rtl/>
        </w:rPr>
        <w:t xml:space="preserve">  </w:t>
      </w:r>
      <w:r w:rsidRPr="005941A5">
        <w:rPr>
          <w:rFonts w:hint="eastAsia"/>
          <w:rtl/>
        </w:rPr>
        <w:t>יעמדו</w:t>
      </w:r>
      <w:r w:rsidRPr="005941A5">
        <w:rPr>
          <w:rtl/>
        </w:rPr>
        <w:t xml:space="preserve"> </w:t>
      </w:r>
      <w:r w:rsidRPr="005941A5">
        <w:rPr>
          <w:rFonts w:hint="eastAsia"/>
          <w:rtl/>
        </w:rPr>
        <w:t>בדרישות</w:t>
      </w:r>
      <w:r w:rsidRPr="005941A5">
        <w:rPr>
          <w:rtl/>
        </w:rPr>
        <w:t xml:space="preserve"> </w:t>
      </w:r>
      <w:r w:rsidRPr="005941A5">
        <w:rPr>
          <w:rFonts w:hint="eastAsia"/>
          <w:rtl/>
        </w:rPr>
        <w:t>הבטיחות</w:t>
      </w:r>
      <w:r w:rsidRPr="005941A5">
        <w:rPr>
          <w:rtl/>
        </w:rPr>
        <w:t xml:space="preserve"> </w:t>
      </w:r>
      <w:r w:rsidRPr="005941A5">
        <w:rPr>
          <w:rFonts w:hint="eastAsia"/>
          <w:rtl/>
        </w:rPr>
        <w:t>המחייבות</w:t>
      </w:r>
      <w:r w:rsidRPr="005941A5">
        <w:rPr>
          <w:rFonts w:hint="cs"/>
          <w:rtl/>
        </w:rPr>
        <w:t>.</w:t>
      </w:r>
    </w:p>
    <w:p w:rsidR="000110E1" w:rsidRPr="005941A5" w:rsidRDefault="000110E1" w:rsidP="005941A5">
      <w:pPr>
        <w:pStyle w:val="a5"/>
        <w:numPr>
          <w:ilvl w:val="0"/>
          <w:numId w:val="29"/>
        </w:numPr>
        <w:spacing w:line="360" w:lineRule="auto"/>
        <w:jc w:val="both"/>
        <w:rPr>
          <w:rtl/>
        </w:rPr>
      </w:pPr>
      <w:r w:rsidRPr="005941A5">
        <w:rPr>
          <w:rFonts w:hint="eastAsia"/>
          <w:rtl/>
        </w:rPr>
        <w:lastRenderedPageBreak/>
        <w:t>באחריות</w:t>
      </w:r>
      <w:r w:rsidRPr="005941A5">
        <w:rPr>
          <w:rtl/>
        </w:rPr>
        <w:t xml:space="preserve"> </w:t>
      </w:r>
      <w:r w:rsidRPr="005941A5">
        <w:rPr>
          <w:rFonts w:hint="eastAsia"/>
          <w:rtl/>
        </w:rPr>
        <w:t>נותני</w:t>
      </w:r>
      <w:r w:rsidRPr="005941A5">
        <w:rPr>
          <w:rtl/>
        </w:rPr>
        <w:t xml:space="preserve"> </w:t>
      </w:r>
      <w:r w:rsidRPr="005941A5">
        <w:rPr>
          <w:rFonts w:hint="eastAsia"/>
          <w:rtl/>
        </w:rPr>
        <w:t>המענה</w:t>
      </w:r>
      <w:r w:rsidRPr="005941A5">
        <w:rPr>
          <w:rtl/>
        </w:rPr>
        <w:t xml:space="preserve"> </w:t>
      </w:r>
      <w:r w:rsidRPr="005941A5">
        <w:rPr>
          <w:rFonts w:hint="eastAsia"/>
          <w:rtl/>
        </w:rPr>
        <w:t>לתאום</w:t>
      </w:r>
      <w:r w:rsidRPr="005941A5">
        <w:rPr>
          <w:rtl/>
        </w:rPr>
        <w:t xml:space="preserve"> </w:t>
      </w:r>
      <w:r w:rsidRPr="005941A5">
        <w:rPr>
          <w:rFonts w:hint="eastAsia"/>
          <w:rtl/>
        </w:rPr>
        <w:t>ותדרוך</w:t>
      </w:r>
      <w:r w:rsidRPr="005941A5">
        <w:rPr>
          <w:rtl/>
        </w:rPr>
        <w:t xml:space="preserve"> </w:t>
      </w:r>
      <w:r w:rsidRPr="005941A5">
        <w:rPr>
          <w:rFonts w:hint="eastAsia"/>
          <w:rtl/>
        </w:rPr>
        <w:t>משטרת</w:t>
      </w:r>
      <w:r w:rsidRPr="005941A5">
        <w:rPr>
          <w:rtl/>
        </w:rPr>
        <w:t xml:space="preserve"> </w:t>
      </w:r>
      <w:r w:rsidRPr="005941A5">
        <w:rPr>
          <w:rFonts w:hint="eastAsia"/>
          <w:rtl/>
        </w:rPr>
        <w:t>ישראל</w:t>
      </w:r>
      <w:r w:rsidRPr="005941A5">
        <w:rPr>
          <w:rtl/>
        </w:rPr>
        <w:t xml:space="preserve"> </w:t>
      </w:r>
      <w:r w:rsidRPr="005941A5">
        <w:rPr>
          <w:rFonts w:hint="eastAsia"/>
          <w:rtl/>
        </w:rPr>
        <w:t>לפי</w:t>
      </w:r>
      <w:r w:rsidRPr="005941A5">
        <w:rPr>
          <w:rtl/>
        </w:rPr>
        <w:t xml:space="preserve"> </w:t>
      </w:r>
      <w:r w:rsidRPr="005941A5">
        <w:rPr>
          <w:rFonts w:hint="eastAsia"/>
          <w:rtl/>
        </w:rPr>
        <w:t>תחילת</w:t>
      </w:r>
      <w:r w:rsidRPr="005941A5">
        <w:rPr>
          <w:rtl/>
        </w:rPr>
        <w:t xml:space="preserve"> </w:t>
      </w:r>
      <w:r w:rsidRPr="005941A5">
        <w:rPr>
          <w:rFonts w:hint="eastAsia"/>
          <w:rtl/>
        </w:rPr>
        <w:t>ההדגמה</w:t>
      </w:r>
      <w:r w:rsidRPr="005941A5">
        <w:rPr>
          <w:rtl/>
        </w:rPr>
        <w:t xml:space="preserve"> </w:t>
      </w:r>
      <w:r w:rsidRPr="005941A5">
        <w:rPr>
          <w:rFonts w:hint="eastAsia"/>
          <w:rtl/>
        </w:rPr>
        <w:t>בכל</w:t>
      </w:r>
      <w:r w:rsidRPr="005941A5">
        <w:rPr>
          <w:rtl/>
        </w:rPr>
        <w:t xml:space="preserve"> </w:t>
      </w:r>
      <w:r w:rsidRPr="005941A5">
        <w:rPr>
          <w:rFonts w:hint="eastAsia"/>
          <w:rtl/>
        </w:rPr>
        <w:t>היבטי</w:t>
      </w:r>
      <w:r w:rsidRPr="005941A5">
        <w:rPr>
          <w:rtl/>
        </w:rPr>
        <w:t xml:space="preserve"> </w:t>
      </w:r>
      <w:r w:rsidRPr="005941A5">
        <w:rPr>
          <w:rFonts w:hint="eastAsia"/>
          <w:rtl/>
        </w:rPr>
        <w:t>ההפעלה</w:t>
      </w:r>
      <w:r w:rsidRPr="005941A5">
        <w:rPr>
          <w:rtl/>
        </w:rPr>
        <w:t xml:space="preserve"> </w:t>
      </w:r>
      <w:r w:rsidRPr="005941A5">
        <w:rPr>
          <w:rFonts w:hint="eastAsia"/>
          <w:rtl/>
        </w:rPr>
        <w:t>והבטיחות</w:t>
      </w:r>
      <w:r w:rsidRPr="005941A5">
        <w:rPr>
          <w:rtl/>
        </w:rPr>
        <w:t>.</w:t>
      </w:r>
    </w:p>
    <w:p w:rsidR="005941A5" w:rsidRDefault="005941A5" w:rsidP="000110E1">
      <w:pPr>
        <w:pStyle w:val="a5"/>
        <w:spacing w:line="360" w:lineRule="auto"/>
        <w:ind w:left="1194"/>
        <w:jc w:val="both"/>
        <w:rPr>
          <w:rtl/>
        </w:rPr>
      </w:pPr>
    </w:p>
    <w:p w:rsidR="006C02E9" w:rsidRPr="007A6AA4" w:rsidRDefault="006C02E9" w:rsidP="006C02E9">
      <w:pPr>
        <w:pStyle w:val="a5"/>
        <w:numPr>
          <w:ilvl w:val="0"/>
          <w:numId w:val="3"/>
        </w:numPr>
        <w:spacing w:line="360" w:lineRule="auto"/>
        <w:jc w:val="both"/>
        <w:rPr>
          <w:u w:val="single"/>
          <w:rtl/>
        </w:rPr>
      </w:pPr>
      <w:r w:rsidRPr="007A6AA4">
        <w:rPr>
          <w:rFonts w:hint="cs"/>
          <w:b/>
          <w:bCs/>
          <w:u w:val="single"/>
          <w:rtl/>
        </w:rPr>
        <w:t xml:space="preserve">תהליך העברת המידע, ולוחות זמנים לביצוע </w:t>
      </w:r>
    </w:p>
    <w:p w:rsidR="006C02E9" w:rsidRPr="007A6AA4" w:rsidRDefault="006C02E9" w:rsidP="003468A2">
      <w:pPr>
        <w:pStyle w:val="a5"/>
        <w:numPr>
          <w:ilvl w:val="0"/>
          <w:numId w:val="19"/>
        </w:numPr>
        <w:spacing w:line="360" w:lineRule="auto"/>
        <w:jc w:val="both"/>
      </w:pPr>
      <w:r w:rsidRPr="007A6AA4">
        <w:rPr>
          <w:rFonts w:hint="cs"/>
          <w:rtl/>
        </w:rPr>
        <w:t xml:space="preserve">המשתתפים מתבקשים להעביר את המענה </w:t>
      </w:r>
      <w:r w:rsidR="00B35264">
        <w:rPr>
          <w:rFonts w:hint="cs"/>
          <w:rtl/>
        </w:rPr>
        <w:t xml:space="preserve">למחלקת </w:t>
      </w:r>
      <w:r w:rsidR="005941A5">
        <w:rPr>
          <w:rFonts w:hint="cs"/>
          <w:rtl/>
        </w:rPr>
        <w:t>מכניקה מיגון ונשק</w:t>
      </w:r>
      <w:r w:rsidR="00B35264">
        <w:rPr>
          <w:rFonts w:hint="cs"/>
          <w:rtl/>
        </w:rPr>
        <w:t xml:space="preserve"> </w:t>
      </w:r>
      <w:r w:rsidRPr="007A6AA4">
        <w:rPr>
          <w:rFonts w:hint="cs"/>
          <w:rtl/>
        </w:rPr>
        <w:t xml:space="preserve">/ </w:t>
      </w:r>
      <w:r w:rsidR="005941A5">
        <w:rPr>
          <w:rFonts w:hint="cs"/>
          <w:rtl/>
        </w:rPr>
        <w:t>סגן ניצב</w:t>
      </w:r>
      <w:r w:rsidR="00B35264">
        <w:rPr>
          <w:rFonts w:hint="cs"/>
          <w:rtl/>
        </w:rPr>
        <w:t xml:space="preserve"> </w:t>
      </w:r>
      <w:r w:rsidR="005941A5">
        <w:rPr>
          <w:rFonts w:hint="cs"/>
          <w:rtl/>
        </w:rPr>
        <w:t xml:space="preserve">עמית לפשיץ </w:t>
      </w:r>
      <w:r w:rsidRPr="007A6AA4">
        <w:rPr>
          <w:rFonts w:hint="cs"/>
          <w:rtl/>
        </w:rPr>
        <w:t xml:space="preserve">במטא"ר רמלה , עד </w:t>
      </w:r>
      <w:r w:rsidRPr="003468A2">
        <w:rPr>
          <w:rFonts w:hint="cs"/>
          <w:rtl/>
        </w:rPr>
        <w:t>תאריך</w:t>
      </w:r>
      <w:r w:rsidR="00332198" w:rsidRPr="003468A2">
        <w:rPr>
          <w:rFonts w:hint="cs"/>
          <w:rtl/>
        </w:rPr>
        <w:t xml:space="preserve"> </w:t>
      </w:r>
      <w:r w:rsidR="003468A2" w:rsidRPr="003468A2">
        <w:rPr>
          <w:rFonts w:hint="cs"/>
          <w:rtl/>
        </w:rPr>
        <w:t>01/05/2018</w:t>
      </w:r>
      <w:r w:rsidRPr="003468A2">
        <w:rPr>
          <w:rFonts w:hint="cs"/>
          <w:rtl/>
        </w:rPr>
        <w:t>.</w:t>
      </w:r>
    </w:p>
    <w:p w:rsidR="005941A5" w:rsidRDefault="006C02E9" w:rsidP="005941A5">
      <w:pPr>
        <w:pStyle w:val="a5"/>
        <w:numPr>
          <w:ilvl w:val="0"/>
          <w:numId w:val="19"/>
        </w:numPr>
        <w:spacing w:line="360" w:lineRule="auto"/>
        <w:jc w:val="both"/>
        <w:rPr>
          <w:color w:val="1F497D"/>
        </w:rPr>
      </w:pPr>
      <w:r w:rsidRPr="007A6AA4">
        <w:rPr>
          <w:rFonts w:hint="cs"/>
          <w:rtl/>
        </w:rPr>
        <w:t>את המענה המפורט לד</w:t>
      </w:r>
      <w:r w:rsidR="00B67CC4">
        <w:rPr>
          <w:rFonts w:hint="cs"/>
          <w:rtl/>
        </w:rPr>
        <w:t xml:space="preserve">רישות דלעיל </w:t>
      </w:r>
      <w:r w:rsidRPr="007A6AA4">
        <w:rPr>
          <w:rFonts w:hint="cs"/>
          <w:rtl/>
        </w:rPr>
        <w:t xml:space="preserve">ניתן להעביר גם באמצעות דואר אלקטרוני: </w:t>
      </w:r>
      <w:r w:rsidRPr="007A6AA4">
        <w:t xml:space="preserve"> </w:t>
      </w:r>
      <w:hyperlink r:id="rId12" w:history="1">
        <w:r w:rsidR="005941A5" w:rsidRPr="003468A2">
          <w:rPr>
            <w:rStyle w:val="Hyperlink"/>
            <w:rFonts w:hint="cs"/>
            <w:color w:val="auto"/>
          </w:rPr>
          <w:t>Amit_lif@yahoo.com</w:t>
        </w:r>
      </w:hyperlink>
    </w:p>
    <w:p w:rsidR="005941A5" w:rsidRDefault="005941A5" w:rsidP="005941A5">
      <w:pPr>
        <w:pStyle w:val="a5"/>
        <w:spacing w:line="360" w:lineRule="auto"/>
        <w:ind w:left="1194"/>
        <w:jc w:val="both"/>
        <w:rPr>
          <w:color w:val="1F497D"/>
        </w:rPr>
      </w:pPr>
      <w:r>
        <w:rPr>
          <w:rFonts w:hint="cs"/>
          <w:rtl/>
        </w:rPr>
        <w:t>יש לוודא קבלה</w:t>
      </w:r>
      <w:r w:rsidR="006C02E9" w:rsidRPr="007A6AA4">
        <w:rPr>
          <w:rFonts w:hint="cs"/>
          <w:rtl/>
        </w:rPr>
        <w:t xml:space="preserve"> </w:t>
      </w:r>
      <w:r w:rsidR="00B35264">
        <w:rPr>
          <w:rFonts w:hint="cs"/>
          <w:rtl/>
        </w:rPr>
        <w:t xml:space="preserve">בטלפון </w:t>
      </w:r>
      <w:r w:rsidRPr="005941A5">
        <w:t>050-7435596</w:t>
      </w:r>
    </w:p>
    <w:p w:rsidR="006C02E9" w:rsidRPr="007A6AA4" w:rsidRDefault="006C02E9" w:rsidP="006C02E9">
      <w:pPr>
        <w:pStyle w:val="a5"/>
        <w:numPr>
          <w:ilvl w:val="0"/>
          <w:numId w:val="19"/>
        </w:numPr>
        <w:spacing w:line="360" w:lineRule="auto"/>
        <w:jc w:val="both"/>
        <w:rPr>
          <w:rtl/>
        </w:rPr>
      </w:pPr>
      <w:r w:rsidRPr="007A6AA4">
        <w:rPr>
          <w:rFonts w:hint="cs"/>
          <w:rtl/>
        </w:rPr>
        <w:t xml:space="preserve">במידת הצורך, משטרת ישראל  רשאית לפנות למשתתפים לצורך הבהרות והשלמות וקבלת חומר טכני </w:t>
      </w:r>
      <w:r w:rsidR="00371183">
        <w:rPr>
          <w:rFonts w:hint="cs"/>
          <w:rtl/>
        </w:rPr>
        <w:t xml:space="preserve">או אחר </w:t>
      </w:r>
      <w:r w:rsidRPr="007A6AA4">
        <w:rPr>
          <w:rFonts w:hint="cs"/>
          <w:rtl/>
        </w:rPr>
        <w:t>נוסף.</w:t>
      </w:r>
    </w:p>
    <w:p w:rsidR="006C02E9" w:rsidRPr="007A6AA4" w:rsidRDefault="006C02E9" w:rsidP="004B642B">
      <w:pPr>
        <w:pStyle w:val="a5"/>
        <w:numPr>
          <w:ilvl w:val="0"/>
          <w:numId w:val="19"/>
        </w:numPr>
        <w:spacing w:line="360" w:lineRule="auto"/>
        <w:jc w:val="both"/>
        <w:rPr>
          <w:rtl/>
        </w:rPr>
      </w:pPr>
      <w:r w:rsidRPr="007A6AA4">
        <w:rPr>
          <w:rFonts w:hint="cs"/>
          <w:rtl/>
        </w:rPr>
        <w:t xml:space="preserve">לשאלות והבהרות ניתן לפנות בכתב, </w:t>
      </w:r>
      <w:r w:rsidR="004B642B">
        <w:rPr>
          <w:rFonts w:hint="cs"/>
          <w:rtl/>
        </w:rPr>
        <w:t>לסגן ניצב עמית ליפשיץ</w:t>
      </w:r>
      <w:r w:rsidRPr="007A6AA4">
        <w:rPr>
          <w:rFonts w:hint="cs"/>
          <w:rtl/>
        </w:rPr>
        <w:t xml:space="preserve"> במייל המצוין לעיל.</w:t>
      </w:r>
    </w:p>
    <w:p w:rsidR="006C02E9" w:rsidRDefault="006C02E9" w:rsidP="006C02E9">
      <w:pPr>
        <w:pStyle w:val="a5"/>
        <w:ind w:left="908" w:right="5400"/>
        <w:jc w:val="both"/>
        <w:rPr>
          <w:b/>
          <w:bCs/>
          <w:color w:val="FF0000"/>
          <w:sz w:val="26"/>
          <w:szCs w:val="26"/>
          <w:rtl/>
        </w:rPr>
      </w:pPr>
    </w:p>
    <w:p w:rsidR="006C02E9" w:rsidRDefault="006C02E9" w:rsidP="006C02E9">
      <w:pPr>
        <w:pStyle w:val="a5"/>
        <w:ind w:left="908" w:right="5400"/>
        <w:jc w:val="both"/>
        <w:rPr>
          <w:b/>
          <w:bCs/>
          <w:color w:val="FF0000"/>
          <w:sz w:val="26"/>
          <w:szCs w:val="26"/>
          <w:rtl/>
        </w:rPr>
      </w:pPr>
    </w:p>
    <w:p w:rsidR="006C02E9" w:rsidRDefault="006C02E9" w:rsidP="006C02E9">
      <w:pPr>
        <w:pStyle w:val="a5"/>
        <w:ind w:left="908" w:right="5400"/>
        <w:jc w:val="both"/>
        <w:rPr>
          <w:b/>
          <w:bCs/>
          <w:color w:val="FF0000"/>
          <w:sz w:val="26"/>
          <w:szCs w:val="26"/>
          <w:rtl/>
        </w:rPr>
      </w:pPr>
    </w:p>
    <w:p w:rsidR="006C02E9" w:rsidRDefault="006C02E9" w:rsidP="006C02E9">
      <w:pPr>
        <w:pStyle w:val="a5"/>
        <w:ind w:left="908" w:right="5400"/>
        <w:jc w:val="both"/>
        <w:rPr>
          <w:b/>
          <w:bCs/>
          <w:color w:val="FF0000"/>
          <w:sz w:val="26"/>
          <w:szCs w:val="26"/>
          <w:rtl/>
        </w:rPr>
      </w:pPr>
    </w:p>
    <w:p w:rsidR="006C02E9" w:rsidRDefault="006C02E9" w:rsidP="006C02E9">
      <w:pPr>
        <w:pStyle w:val="a5"/>
        <w:ind w:left="908" w:right="5400"/>
        <w:jc w:val="both"/>
        <w:rPr>
          <w:b/>
          <w:bCs/>
          <w:color w:val="FF0000"/>
          <w:sz w:val="26"/>
          <w:szCs w:val="26"/>
          <w:rtl/>
        </w:rPr>
      </w:pPr>
    </w:p>
    <w:p w:rsidR="00B35264" w:rsidRDefault="00B35264" w:rsidP="006C02E9">
      <w:pPr>
        <w:pStyle w:val="a5"/>
        <w:ind w:left="908" w:right="5400"/>
        <w:jc w:val="both"/>
        <w:rPr>
          <w:b/>
          <w:bCs/>
          <w:color w:val="FF0000"/>
          <w:sz w:val="26"/>
          <w:szCs w:val="26"/>
          <w:rtl/>
        </w:rPr>
      </w:pPr>
    </w:p>
    <w:p w:rsidR="00B35264" w:rsidRDefault="00B35264" w:rsidP="006C02E9">
      <w:pPr>
        <w:pStyle w:val="a5"/>
        <w:ind w:left="908" w:right="5400"/>
        <w:jc w:val="both"/>
        <w:rPr>
          <w:b/>
          <w:bCs/>
          <w:color w:val="FF0000"/>
          <w:sz w:val="26"/>
          <w:szCs w:val="26"/>
          <w:rtl/>
        </w:rPr>
      </w:pPr>
    </w:p>
    <w:p w:rsidR="00B35264" w:rsidRDefault="00B35264" w:rsidP="006C02E9">
      <w:pPr>
        <w:pStyle w:val="a5"/>
        <w:ind w:left="908" w:right="5400"/>
        <w:jc w:val="both"/>
        <w:rPr>
          <w:b/>
          <w:bCs/>
          <w:color w:val="FF0000"/>
          <w:sz w:val="26"/>
          <w:szCs w:val="26"/>
          <w:rtl/>
        </w:rPr>
      </w:pPr>
    </w:p>
    <w:p w:rsidR="00B35264" w:rsidRDefault="00B35264" w:rsidP="006C02E9">
      <w:pPr>
        <w:pStyle w:val="a5"/>
        <w:ind w:left="908" w:right="5400"/>
        <w:jc w:val="both"/>
        <w:rPr>
          <w:b/>
          <w:bCs/>
          <w:color w:val="FF0000"/>
          <w:sz w:val="26"/>
          <w:szCs w:val="26"/>
          <w:rtl/>
        </w:rPr>
      </w:pPr>
    </w:p>
    <w:p w:rsidR="00B35264" w:rsidRDefault="00B35264" w:rsidP="006C02E9">
      <w:pPr>
        <w:pStyle w:val="a5"/>
        <w:ind w:left="908" w:right="5400"/>
        <w:jc w:val="both"/>
        <w:rPr>
          <w:b/>
          <w:bCs/>
          <w:color w:val="FF0000"/>
          <w:sz w:val="26"/>
          <w:szCs w:val="26"/>
          <w:rtl/>
        </w:rPr>
      </w:pPr>
    </w:p>
    <w:p w:rsidR="00B35264" w:rsidRDefault="00B35264" w:rsidP="006C02E9">
      <w:pPr>
        <w:pStyle w:val="a5"/>
        <w:ind w:left="908" w:right="5400"/>
        <w:jc w:val="both"/>
        <w:rPr>
          <w:b/>
          <w:bCs/>
          <w:color w:val="FF0000"/>
          <w:sz w:val="26"/>
          <w:szCs w:val="26"/>
          <w:rtl/>
        </w:rPr>
      </w:pPr>
    </w:p>
    <w:p w:rsidR="004B642B" w:rsidRDefault="004B642B" w:rsidP="006C02E9">
      <w:pPr>
        <w:pStyle w:val="a5"/>
        <w:ind w:left="908" w:right="5400"/>
        <w:jc w:val="both"/>
        <w:rPr>
          <w:b/>
          <w:bCs/>
          <w:color w:val="FF0000"/>
          <w:sz w:val="26"/>
          <w:szCs w:val="26"/>
          <w:rtl/>
        </w:rPr>
      </w:pPr>
    </w:p>
    <w:p w:rsidR="004B642B" w:rsidRDefault="004B642B" w:rsidP="006C02E9">
      <w:pPr>
        <w:pStyle w:val="a5"/>
        <w:ind w:left="908" w:right="5400"/>
        <w:jc w:val="both"/>
        <w:rPr>
          <w:b/>
          <w:bCs/>
          <w:color w:val="FF0000"/>
          <w:sz w:val="26"/>
          <w:szCs w:val="26"/>
          <w:rtl/>
        </w:rPr>
      </w:pPr>
    </w:p>
    <w:p w:rsidR="004B642B" w:rsidRDefault="004B642B" w:rsidP="006C02E9">
      <w:pPr>
        <w:pStyle w:val="a5"/>
        <w:ind w:left="908" w:right="5400"/>
        <w:jc w:val="both"/>
        <w:rPr>
          <w:b/>
          <w:bCs/>
          <w:color w:val="FF0000"/>
          <w:sz w:val="26"/>
          <w:szCs w:val="26"/>
          <w:rtl/>
        </w:rPr>
      </w:pPr>
    </w:p>
    <w:p w:rsidR="004B642B" w:rsidRDefault="004B642B" w:rsidP="006C02E9">
      <w:pPr>
        <w:pStyle w:val="a5"/>
        <w:ind w:left="908" w:right="5400"/>
        <w:jc w:val="both"/>
        <w:rPr>
          <w:b/>
          <w:bCs/>
          <w:color w:val="FF0000"/>
          <w:sz w:val="26"/>
          <w:szCs w:val="26"/>
          <w:rtl/>
        </w:rPr>
      </w:pPr>
    </w:p>
    <w:p w:rsidR="004B642B" w:rsidRDefault="004B642B" w:rsidP="006C02E9">
      <w:pPr>
        <w:pStyle w:val="a5"/>
        <w:ind w:left="908" w:right="5400"/>
        <w:jc w:val="both"/>
        <w:rPr>
          <w:b/>
          <w:bCs/>
          <w:color w:val="FF0000"/>
          <w:sz w:val="26"/>
          <w:szCs w:val="26"/>
          <w:rtl/>
        </w:rPr>
      </w:pPr>
    </w:p>
    <w:p w:rsidR="004B642B" w:rsidRDefault="004B642B" w:rsidP="006C02E9">
      <w:pPr>
        <w:pStyle w:val="a5"/>
        <w:ind w:left="908" w:right="5400"/>
        <w:jc w:val="both"/>
        <w:rPr>
          <w:b/>
          <w:bCs/>
          <w:color w:val="FF0000"/>
          <w:sz w:val="26"/>
          <w:szCs w:val="26"/>
          <w:rtl/>
        </w:rPr>
      </w:pPr>
    </w:p>
    <w:p w:rsidR="004B642B" w:rsidRDefault="004B642B" w:rsidP="006C02E9">
      <w:pPr>
        <w:pStyle w:val="a5"/>
        <w:ind w:left="908" w:right="5400"/>
        <w:jc w:val="both"/>
        <w:rPr>
          <w:b/>
          <w:bCs/>
          <w:color w:val="FF0000"/>
          <w:sz w:val="26"/>
          <w:szCs w:val="26"/>
          <w:rtl/>
        </w:rPr>
      </w:pPr>
    </w:p>
    <w:p w:rsidR="004B642B" w:rsidRDefault="004B642B" w:rsidP="006C02E9">
      <w:pPr>
        <w:pStyle w:val="a5"/>
        <w:ind w:left="908" w:right="5400"/>
        <w:jc w:val="both"/>
        <w:rPr>
          <w:b/>
          <w:bCs/>
          <w:color w:val="FF0000"/>
          <w:sz w:val="26"/>
          <w:szCs w:val="26"/>
          <w:rtl/>
        </w:rPr>
      </w:pPr>
    </w:p>
    <w:p w:rsidR="004B642B" w:rsidRDefault="004B642B" w:rsidP="006C02E9">
      <w:pPr>
        <w:pStyle w:val="a5"/>
        <w:ind w:left="908" w:right="5400"/>
        <w:jc w:val="both"/>
        <w:rPr>
          <w:b/>
          <w:bCs/>
          <w:color w:val="FF0000"/>
          <w:sz w:val="26"/>
          <w:szCs w:val="26"/>
          <w:rtl/>
        </w:rPr>
      </w:pPr>
    </w:p>
    <w:p w:rsidR="004B642B" w:rsidRDefault="004B642B" w:rsidP="006C02E9">
      <w:pPr>
        <w:pStyle w:val="a5"/>
        <w:ind w:left="908" w:right="5400"/>
        <w:jc w:val="both"/>
        <w:rPr>
          <w:b/>
          <w:bCs/>
          <w:color w:val="FF0000"/>
          <w:sz w:val="26"/>
          <w:szCs w:val="26"/>
          <w:rtl/>
        </w:rPr>
      </w:pPr>
    </w:p>
    <w:p w:rsidR="004B642B" w:rsidRDefault="004B642B" w:rsidP="006C02E9">
      <w:pPr>
        <w:pStyle w:val="a5"/>
        <w:ind w:left="908" w:right="5400"/>
        <w:jc w:val="both"/>
        <w:rPr>
          <w:b/>
          <w:bCs/>
          <w:color w:val="FF0000"/>
          <w:sz w:val="26"/>
          <w:szCs w:val="26"/>
          <w:rtl/>
        </w:rPr>
      </w:pPr>
    </w:p>
    <w:p w:rsidR="004B642B" w:rsidRDefault="004B642B" w:rsidP="006C02E9">
      <w:pPr>
        <w:pStyle w:val="a5"/>
        <w:ind w:left="908" w:right="5400"/>
        <w:jc w:val="both"/>
        <w:rPr>
          <w:b/>
          <w:bCs/>
          <w:color w:val="FF0000"/>
          <w:sz w:val="26"/>
          <w:szCs w:val="26"/>
          <w:rtl/>
        </w:rPr>
      </w:pPr>
    </w:p>
    <w:p w:rsidR="004B642B" w:rsidRDefault="004B642B" w:rsidP="006C02E9">
      <w:pPr>
        <w:pStyle w:val="a5"/>
        <w:ind w:left="908" w:right="5400"/>
        <w:jc w:val="both"/>
        <w:rPr>
          <w:b/>
          <w:bCs/>
          <w:color w:val="FF0000"/>
          <w:sz w:val="26"/>
          <w:szCs w:val="26"/>
          <w:rtl/>
        </w:rPr>
      </w:pPr>
    </w:p>
    <w:p w:rsidR="004B642B" w:rsidRDefault="004B642B" w:rsidP="006C02E9">
      <w:pPr>
        <w:pStyle w:val="a5"/>
        <w:ind w:left="908" w:right="5400"/>
        <w:jc w:val="both"/>
        <w:rPr>
          <w:b/>
          <w:bCs/>
          <w:color w:val="FF0000"/>
          <w:sz w:val="26"/>
          <w:szCs w:val="26"/>
          <w:rtl/>
        </w:rPr>
      </w:pPr>
    </w:p>
    <w:p w:rsidR="004B642B" w:rsidRDefault="004B642B" w:rsidP="006C02E9">
      <w:pPr>
        <w:pStyle w:val="a5"/>
        <w:ind w:left="908" w:right="5400"/>
        <w:jc w:val="both"/>
        <w:rPr>
          <w:b/>
          <w:bCs/>
          <w:color w:val="FF0000"/>
          <w:sz w:val="26"/>
          <w:szCs w:val="26"/>
          <w:rtl/>
        </w:rPr>
      </w:pPr>
    </w:p>
    <w:p w:rsidR="004B642B" w:rsidRDefault="004B642B" w:rsidP="006C02E9">
      <w:pPr>
        <w:pStyle w:val="a5"/>
        <w:ind w:left="908" w:right="5400"/>
        <w:jc w:val="both"/>
        <w:rPr>
          <w:b/>
          <w:bCs/>
          <w:color w:val="FF0000"/>
          <w:sz w:val="26"/>
          <w:szCs w:val="26"/>
          <w:rtl/>
        </w:rPr>
      </w:pPr>
    </w:p>
    <w:p w:rsidR="004B642B" w:rsidRDefault="004B642B" w:rsidP="006C02E9">
      <w:pPr>
        <w:pStyle w:val="a5"/>
        <w:ind w:left="908" w:right="5400"/>
        <w:jc w:val="both"/>
        <w:rPr>
          <w:b/>
          <w:bCs/>
          <w:color w:val="FF0000"/>
          <w:sz w:val="26"/>
          <w:szCs w:val="26"/>
          <w:rtl/>
        </w:rPr>
      </w:pPr>
    </w:p>
    <w:p w:rsidR="004B642B" w:rsidRDefault="004B642B" w:rsidP="006C02E9">
      <w:pPr>
        <w:pStyle w:val="a5"/>
        <w:ind w:left="908" w:right="5400"/>
        <w:jc w:val="both"/>
        <w:rPr>
          <w:b/>
          <w:bCs/>
          <w:color w:val="FF0000"/>
          <w:sz w:val="26"/>
          <w:szCs w:val="26"/>
          <w:rtl/>
        </w:rPr>
      </w:pPr>
    </w:p>
    <w:p w:rsidR="004B642B" w:rsidRDefault="004B642B" w:rsidP="006C02E9">
      <w:pPr>
        <w:pStyle w:val="a5"/>
        <w:ind w:left="908" w:right="5400"/>
        <w:jc w:val="both"/>
        <w:rPr>
          <w:b/>
          <w:bCs/>
          <w:color w:val="FF0000"/>
          <w:sz w:val="26"/>
          <w:szCs w:val="26"/>
          <w:rtl/>
        </w:rPr>
      </w:pPr>
    </w:p>
    <w:p w:rsidR="006C02E9" w:rsidRDefault="006C02E9" w:rsidP="006C02E9">
      <w:pPr>
        <w:pStyle w:val="a5"/>
        <w:spacing w:line="360" w:lineRule="auto"/>
        <w:ind w:left="-76"/>
        <w:jc w:val="center"/>
        <w:rPr>
          <w:b/>
          <w:bCs/>
          <w:sz w:val="26"/>
          <w:szCs w:val="26"/>
          <w:u w:val="single"/>
          <w:rtl/>
        </w:rPr>
      </w:pPr>
      <w:r w:rsidRPr="007D1999">
        <w:rPr>
          <w:rFonts w:hint="cs"/>
          <w:b/>
          <w:bCs/>
          <w:sz w:val="26"/>
          <w:szCs w:val="26"/>
          <w:u w:val="single"/>
          <w:rtl/>
        </w:rPr>
        <w:lastRenderedPageBreak/>
        <w:t>נספח 1 -טבלת מענה לקבלת מידע (</w:t>
      </w:r>
      <w:r w:rsidRPr="007D1999">
        <w:rPr>
          <w:b/>
          <w:bCs/>
          <w:sz w:val="26"/>
          <w:szCs w:val="26"/>
          <w:u w:val="single"/>
        </w:rPr>
        <w:t>RFI</w:t>
      </w:r>
      <w:r w:rsidRPr="007D1999">
        <w:rPr>
          <w:rFonts w:hint="cs"/>
          <w:b/>
          <w:bCs/>
          <w:sz w:val="26"/>
          <w:szCs w:val="26"/>
          <w:u w:val="single"/>
          <w:rtl/>
        </w:rPr>
        <w:t>ׂ)</w:t>
      </w:r>
    </w:p>
    <w:p w:rsidR="006C02E9" w:rsidRPr="00C507D2" w:rsidRDefault="006C02E9" w:rsidP="003E203C">
      <w:pPr>
        <w:pStyle w:val="a5"/>
        <w:spacing w:line="360" w:lineRule="auto"/>
        <w:jc w:val="both"/>
        <w:rPr>
          <w:b/>
          <w:bCs/>
          <w:sz w:val="26"/>
          <w:szCs w:val="26"/>
          <w:u w:val="single"/>
        </w:rPr>
      </w:pPr>
      <w:r w:rsidRPr="00C507D2">
        <w:rPr>
          <w:rFonts w:hint="cs"/>
          <w:b/>
          <w:bCs/>
          <w:sz w:val="26"/>
          <w:szCs w:val="26"/>
          <w:u w:val="single"/>
          <w:rtl/>
        </w:rPr>
        <w:t>החברה תציין בטבלת ההיענות את עמידת המ</w:t>
      </w:r>
      <w:r w:rsidR="003E203C">
        <w:rPr>
          <w:rFonts w:hint="cs"/>
          <w:b/>
          <w:bCs/>
          <w:sz w:val="26"/>
          <w:szCs w:val="26"/>
          <w:u w:val="single"/>
          <w:rtl/>
        </w:rPr>
        <w:t>וצר</w:t>
      </w:r>
      <w:r w:rsidRPr="00C507D2">
        <w:rPr>
          <w:rFonts w:hint="cs"/>
          <w:b/>
          <w:bCs/>
          <w:sz w:val="26"/>
          <w:szCs w:val="26"/>
          <w:u w:val="single"/>
          <w:rtl/>
        </w:rPr>
        <w:t xml:space="preserve"> המוצע לכל הפחות בדרישות המפורטות </w:t>
      </w:r>
      <w:r>
        <w:rPr>
          <w:rFonts w:hint="cs"/>
          <w:b/>
          <w:bCs/>
          <w:sz w:val="26"/>
          <w:szCs w:val="26"/>
          <w:u w:val="single"/>
          <w:rtl/>
        </w:rPr>
        <w:t xml:space="preserve">בסעיפים הרלוונטים </w:t>
      </w:r>
      <w:r w:rsidRPr="00C507D2">
        <w:rPr>
          <w:rFonts w:hint="cs"/>
          <w:b/>
          <w:bCs/>
          <w:sz w:val="26"/>
          <w:szCs w:val="26"/>
          <w:u w:val="single"/>
          <w:rtl/>
        </w:rPr>
        <w:t>ותרחיב ככל הניתן בדבר היכולות הנוספות הקיימות במערכת אותה תציג.</w:t>
      </w:r>
    </w:p>
    <w:p w:rsidR="006C02E9" w:rsidRPr="00C507D2" w:rsidRDefault="006C02E9" w:rsidP="006C02E9">
      <w:pPr>
        <w:pStyle w:val="a5"/>
        <w:spacing w:line="360" w:lineRule="auto"/>
        <w:ind w:left="-76"/>
        <w:jc w:val="center"/>
        <w:rPr>
          <w:b/>
          <w:bCs/>
          <w:sz w:val="26"/>
          <w:szCs w:val="26"/>
          <w:u w:val="single"/>
          <w:rtl/>
        </w:rPr>
      </w:pPr>
    </w:p>
    <w:tbl>
      <w:tblPr>
        <w:bidiVisual/>
        <w:tblW w:w="10195" w:type="dxa"/>
        <w:tblInd w:w="-4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200"/>
        <w:gridCol w:w="2400"/>
        <w:gridCol w:w="1980"/>
        <w:gridCol w:w="1440"/>
        <w:gridCol w:w="3175"/>
      </w:tblGrid>
      <w:tr w:rsidR="006C02E9" w:rsidRPr="007D1999" w:rsidTr="00251646">
        <w:trPr>
          <w:trHeight w:val="260"/>
        </w:trPr>
        <w:tc>
          <w:tcPr>
            <w:tcW w:w="1200" w:type="dxa"/>
            <w:vMerge w:val="restart"/>
            <w:tcBorders>
              <w:bottom w:val="double" w:sz="4" w:space="0" w:color="auto"/>
            </w:tcBorders>
            <w:shd w:val="clear" w:color="auto" w:fill="auto"/>
            <w:vAlign w:val="center"/>
          </w:tcPr>
          <w:p w:rsidR="006C02E9" w:rsidRPr="007D1999" w:rsidRDefault="006C02E9" w:rsidP="00251646">
            <w:pPr>
              <w:pStyle w:val="a5"/>
              <w:ind w:left="0"/>
              <w:jc w:val="center"/>
              <w:rPr>
                <w:b/>
                <w:bCs/>
                <w:sz w:val="26"/>
                <w:szCs w:val="26"/>
                <w:rtl/>
              </w:rPr>
            </w:pPr>
            <w:r w:rsidRPr="007D1999">
              <w:rPr>
                <w:rFonts w:hint="cs"/>
                <w:b/>
                <w:bCs/>
                <w:sz w:val="26"/>
                <w:szCs w:val="26"/>
                <w:rtl/>
              </w:rPr>
              <w:t>הסעיף במסמך</w:t>
            </w:r>
          </w:p>
        </w:tc>
        <w:tc>
          <w:tcPr>
            <w:tcW w:w="2400" w:type="dxa"/>
            <w:vMerge w:val="restart"/>
            <w:tcBorders>
              <w:bottom w:val="double" w:sz="4" w:space="0" w:color="auto"/>
            </w:tcBorders>
            <w:shd w:val="clear" w:color="auto" w:fill="auto"/>
            <w:vAlign w:val="center"/>
          </w:tcPr>
          <w:p w:rsidR="006C02E9" w:rsidRPr="007D1999" w:rsidRDefault="006C02E9" w:rsidP="00251646">
            <w:pPr>
              <w:pStyle w:val="a5"/>
              <w:ind w:left="0"/>
              <w:jc w:val="center"/>
              <w:rPr>
                <w:b/>
                <w:bCs/>
                <w:sz w:val="26"/>
                <w:szCs w:val="26"/>
                <w:rtl/>
              </w:rPr>
            </w:pPr>
            <w:r w:rsidRPr="007D1999">
              <w:rPr>
                <w:rFonts w:hint="cs"/>
                <w:b/>
                <w:bCs/>
                <w:sz w:val="26"/>
                <w:szCs w:val="26"/>
                <w:rtl/>
              </w:rPr>
              <w:t>תמצית הדרישה</w:t>
            </w:r>
          </w:p>
        </w:tc>
        <w:tc>
          <w:tcPr>
            <w:tcW w:w="1980" w:type="dxa"/>
            <w:vMerge w:val="restart"/>
            <w:tcBorders>
              <w:bottom w:val="double" w:sz="4" w:space="0" w:color="auto"/>
            </w:tcBorders>
            <w:shd w:val="clear" w:color="auto" w:fill="auto"/>
            <w:vAlign w:val="center"/>
          </w:tcPr>
          <w:p w:rsidR="006C02E9" w:rsidRPr="007D1999" w:rsidRDefault="006C02E9" w:rsidP="00251646">
            <w:pPr>
              <w:pStyle w:val="a5"/>
              <w:ind w:left="0"/>
              <w:jc w:val="center"/>
              <w:rPr>
                <w:b/>
                <w:bCs/>
                <w:sz w:val="26"/>
                <w:szCs w:val="26"/>
                <w:rtl/>
              </w:rPr>
            </w:pPr>
            <w:r w:rsidRPr="007D1999">
              <w:rPr>
                <w:rFonts w:hint="cs"/>
                <w:b/>
                <w:bCs/>
                <w:sz w:val="26"/>
                <w:szCs w:val="26"/>
                <w:rtl/>
              </w:rPr>
              <w:t xml:space="preserve">התאמת המערכת לדרישה </w:t>
            </w:r>
          </w:p>
          <w:p w:rsidR="006C02E9" w:rsidRPr="007D1999" w:rsidRDefault="006C02E9" w:rsidP="00251646">
            <w:pPr>
              <w:pStyle w:val="a5"/>
              <w:ind w:left="0"/>
              <w:jc w:val="center"/>
              <w:rPr>
                <w:b/>
                <w:bCs/>
                <w:sz w:val="26"/>
                <w:szCs w:val="26"/>
                <w:rtl/>
              </w:rPr>
            </w:pPr>
            <w:r w:rsidRPr="007D1999">
              <w:rPr>
                <w:rFonts w:hint="cs"/>
                <w:b/>
                <w:bCs/>
                <w:sz w:val="26"/>
                <w:szCs w:val="26"/>
                <w:rtl/>
              </w:rPr>
              <w:t>(רשום כן/לא)</w:t>
            </w:r>
          </w:p>
          <w:p w:rsidR="006C02E9" w:rsidRPr="007D1999" w:rsidRDefault="006C02E9" w:rsidP="00251646">
            <w:pPr>
              <w:pStyle w:val="a5"/>
              <w:ind w:left="0"/>
              <w:jc w:val="center"/>
              <w:rPr>
                <w:b/>
                <w:bCs/>
                <w:sz w:val="26"/>
                <w:szCs w:val="26"/>
                <w:rtl/>
              </w:rPr>
            </w:pPr>
          </w:p>
        </w:tc>
        <w:tc>
          <w:tcPr>
            <w:tcW w:w="1440" w:type="dxa"/>
            <w:vMerge w:val="restart"/>
            <w:tcBorders>
              <w:bottom w:val="double" w:sz="4" w:space="0" w:color="auto"/>
            </w:tcBorders>
            <w:shd w:val="clear" w:color="auto" w:fill="auto"/>
            <w:vAlign w:val="center"/>
          </w:tcPr>
          <w:p w:rsidR="006C02E9" w:rsidRPr="007D1999" w:rsidRDefault="006C02E9" w:rsidP="00251646">
            <w:pPr>
              <w:pStyle w:val="a5"/>
              <w:ind w:left="0"/>
              <w:jc w:val="center"/>
              <w:rPr>
                <w:b/>
                <w:bCs/>
                <w:sz w:val="26"/>
                <w:szCs w:val="26"/>
                <w:rtl/>
              </w:rPr>
            </w:pPr>
            <w:r w:rsidRPr="007D1999">
              <w:rPr>
                <w:rFonts w:hint="cs"/>
                <w:b/>
                <w:bCs/>
                <w:sz w:val="26"/>
                <w:szCs w:val="26"/>
                <w:rtl/>
              </w:rPr>
              <w:t>מענה מפורט</w:t>
            </w:r>
          </w:p>
        </w:tc>
        <w:tc>
          <w:tcPr>
            <w:tcW w:w="3175" w:type="dxa"/>
            <w:vMerge w:val="restart"/>
            <w:tcBorders>
              <w:bottom w:val="double" w:sz="4" w:space="0" w:color="auto"/>
            </w:tcBorders>
            <w:shd w:val="clear" w:color="auto" w:fill="auto"/>
            <w:vAlign w:val="center"/>
          </w:tcPr>
          <w:p w:rsidR="006C02E9" w:rsidRPr="007D1999" w:rsidRDefault="006C02E9" w:rsidP="00251646">
            <w:pPr>
              <w:pStyle w:val="a5"/>
              <w:ind w:left="0"/>
              <w:jc w:val="center"/>
              <w:rPr>
                <w:b/>
                <w:bCs/>
                <w:sz w:val="26"/>
                <w:szCs w:val="26"/>
                <w:rtl/>
              </w:rPr>
            </w:pPr>
            <w:r w:rsidRPr="007D1999">
              <w:rPr>
                <w:rFonts w:hint="cs"/>
                <w:b/>
                <w:bCs/>
                <w:sz w:val="26"/>
                <w:szCs w:val="26"/>
                <w:rtl/>
              </w:rPr>
              <w:t>הערות</w:t>
            </w:r>
          </w:p>
        </w:tc>
      </w:tr>
      <w:tr w:rsidR="006C02E9" w:rsidRPr="007D1999" w:rsidTr="00251646">
        <w:trPr>
          <w:trHeight w:val="260"/>
        </w:trPr>
        <w:tc>
          <w:tcPr>
            <w:tcW w:w="1200" w:type="dxa"/>
            <w:vMerge/>
            <w:tcBorders>
              <w:bottom w:val="single" w:sz="4" w:space="0" w:color="auto"/>
            </w:tcBorders>
            <w:shd w:val="clear" w:color="auto" w:fill="auto"/>
          </w:tcPr>
          <w:p w:rsidR="006C02E9" w:rsidRPr="007D1999" w:rsidRDefault="006C02E9" w:rsidP="00251646">
            <w:pPr>
              <w:pStyle w:val="a5"/>
              <w:ind w:left="0"/>
              <w:jc w:val="center"/>
              <w:rPr>
                <w:b/>
                <w:bCs/>
                <w:sz w:val="26"/>
                <w:szCs w:val="26"/>
                <w:rtl/>
              </w:rPr>
            </w:pPr>
          </w:p>
        </w:tc>
        <w:tc>
          <w:tcPr>
            <w:tcW w:w="2400" w:type="dxa"/>
            <w:vMerge/>
            <w:tcBorders>
              <w:bottom w:val="single" w:sz="4" w:space="0" w:color="auto"/>
            </w:tcBorders>
            <w:shd w:val="clear" w:color="auto" w:fill="auto"/>
          </w:tcPr>
          <w:p w:rsidR="006C02E9" w:rsidRPr="007D1999" w:rsidRDefault="006C02E9" w:rsidP="00251646">
            <w:pPr>
              <w:pStyle w:val="a5"/>
              <w:ind w:left="0"/>
              <w:jc w:val="center"/>
              <w:rPr>
                <w:b/>
                <w:bCs/>
                <w:sz w:val="26"/>
                <w:szCs w:val="26"/>
                <w:rtl/>
              </w:rPr>
            </w:pPr>
          </w:p>
        </w:tc>
        <w:tc>
          <w:tcPr>
            <w:tcW w:w="1980" w:type="dxa"/>
            <w:vMerge/>
            <w:tcBorders>
              <w:bottom w:val="single" w:sz="4" w:space="0" w:color="auto"/>
            </w:tcBorders>
            <w:shd w:val="clear" w:color="auto" w:fill="auto"/>
          </w:tcPr>
          <w:p w:rsidR="006C02E9" w:rsidRPr="007D1999" w:rsidRDefault="006C02E9" w:rsidP="00251646">
            <w:pPr>
              <w:pStyle w:val="a5"/>
              <w:ind w:left="0"/>
              <w:jc w:val="center"/>
              <w:rPr>
                <w:b/>
                <w:bCs/>
                <w:sz w:val="26"/>
                <w:szCs w:val="26"/>
                <w:rtl/>
              </w:rPr>
            </w:pPr>
          </w:p>
        </w:tc>
        <w:tc>
          <w:tcPr>
            <w:tcW w:w="1440" w:type="dxa"/>
            <w:vMerge/>
            <w:tcBorders>
              <w:bottom w:val="single" w:sz="4" w:space="0" w:color="auto"/>
            </w:tcBorders>
            <w:shd w:val="clear" w:color="auto" w:fill="auto"/>
          </w:tcPr>
          <w:p w:rsidR="006C02E9" w:rsidRPr="007D1999" w:rsidRDefault="006C02E9" w:rsidP="00251646">
            <w:pPr>
              <w:pStyle w:val="a5"/>
              <w:ind w:left="0"/>
              <w:jc w:val="center"/>
              <w:rPr>
                <w:b/>
                <w:bCs/>
                <w:sz w:val="26"/>
                <w:szCs w:val="26"/>
                <w:rtl/>
              </w:rPr>
            </w:pPr>
          </w:p>
        </w:tc>
        <w:tc>
          <w:tcPr>
            <w:tcW w:w="3175" w:type="dxa"/>
            <w:vMerge/>
            <w:tcBorders>
              <w:bottom w:val="single" w:sz="4" w:space="0" w:color="auto"/>
            </w:tcBorders>
            <w:shd w:val="clear" w:color="auto" w:fill="auto"/>
          </w:tcPr>
          <w:p w:rsidR="006C02E9" w:rsidRPr="007D1999" w:rsidRDefault="006C02E9" w:rsidP="00251646">
            <w:pPr>
              <w:pStyle w:val="a5"/>
              <w:ind w:left="0"/>
              <w:jc w:val="center"/>
              <w:rPr>
                <w:b/>
                <w:bCs/>
                <w:sz w:val="26"/>
                <w:szCs w:val="26"/>
                <w:rtl/>
              </w:rPr>
            </w:pPr>
          </w:p>
        </w:tc>
      </w:tr>
      <w:tr w:rsidR="006C02E9" w:rsidRPr="007D1999" w:rsidTr="00251646">
        <w:tc>
          <w:tcPr>
            <w:tcW w:w="1200" w:type="dxa"/>
            <w:shd w:val="clear" w:color="auto" w:fill="auto"/>
          </w:tcPr>
          <w:p w:rsidR="006C02E9" w:rsidRPr="007D1999" w:rsidRDefault="006C02E9" w:rsidP="00251646">
            <w:pPr>
              <w:pStyle w:val="a5"/>
              <w:spacing w:line="360" w:lineRule="auto"/>
              <w:ind w:left="0"/>
              <w:jc w:val="center"/>
              <w:rPr>
                <w:sz w:val="26"/>
                <w:szCs w:val="26"/>
                <w:rtl/>
              </w:rPr>
            </w:pPr>
            <w:r>
              <w:rPr>
                <w:rFonts w:hint="cs"/>
                <w:sz w:val="26"/>
                <w:szCs w:val="26"/>
                <w:rtl/>
              </w:rPr>
              <w:t>3</w:t>
            </w:r>
            <w:r w:rsidRPr="007D1999">
              <w:rPr>
                <w:rFonts w:hint="cs"/>
                <w:sz w:val="26"/>
                <w:szCs w:val="26"/>
                <w:rtl/>
              </w:rPr>
              <w:t>.</w:t>
            </w:r>
            <w:r>
              <w:rPr>
                <w:rFonts w:hint="cs"/>
                <w:sz w:val="26"/>
                <w:szCs w:val="26"/>
                <w:rtl/>
              </w:rPr>
              <w:t>א</w:t>
            </w:r>
            <w:r w:rsidRPr="007D1999">
              <w:rPr>
                <w:rFonts w:hint="cs"/>
                <w:sz w:val="26"/>
                <w:szCs w:val="26"/>
                <w:rtl/>
              </w:rPr>
              <w:t>.</w:t>
            </w:r>
          </w:p>
        </w:tc>
        <w:tc>
          <w:tcPr>
            <w:tcW w:w="2400" w:type="dxa"/>
            <w:shd w:val="clear" w:color="auto" w:fill="auto"/>
          </w:tcPr>
          <w:p w:rsidR="006C02E9" w:rsidRPr="007D1999" w:rsidRDefault="006C02E9" w:rsidP="003E203C">
            <w:pPr>
              <w:pStyle w:val="a5"/>
              <w:spacing w:line="360" w:lineRule="auto"/>
              <w:ind w:left="0"/>
              <w:rPr>
                <w:sz w:val="26"/>
                <w:szCs w:val="26"/>
                <w:rtl/>
              </w:rPr>
            </w:pPr>
            <w:r>
              <w:rPr>
                <w:rFonts w:hint="cs"/>
                <w:sz w:val="26"/>
                <w:szCs w:val="26"/>
                <w:rtl/>
              </w:rPr>
              <w:t>המ</w:t>
            </w:r>
            <w:r w:rsidR="003E203C">
              <w:rPr>
                <w:rFonts w:hint="cs"/>
                <w:sz w:val="26"/>
                <w:szCs w:val="26"/>
                <w:rtl/>
              </w:rPr>
              <w:t>וצר</w:t>
            </w:r>
            <w:r>
              <w:rPr>
                <w:rFonts w:hint="cs"/>
                <w:sz w:val="26"/>
                <w:szCs w:val="26"/>
                <w:rtl/>
              </w:rPr>
              <w:t xml:space="preserve"> הינ</w:t>
            </w:r>
            <w:r w:rsidR="003E203C">
              <w:rPr>
                <w:rFonts w:hint="cs"/>
                <w:sz w:val="26"/>
                <w:szCs w:val="26"/>
                <w:rtl/>
              </w:rPr>
              <w:t>ו</w:t>
            </w:r>
            <w:r>
              <w:rPr>
                <w:rFonts w:hint="cs"/>
                <w:sz w:val="26"/>
                <w:szCs w:val="26"/>
                <w:rtl/>
              </w:rPr>
              <w:t xml:space="preserve"> מוצר מדף</w:t>
            </w:r>
            <w:r w:rsidR="00D41DF9">
              <w:rPr>
                <w:rFonts w:hint="cs"/>
                <w:sz w:val="26"/>
                <w:szCs w:val="26"/>
                <w:rtl/>
              </w:rPr>
              <w:t xml:space="preserve">. </w:t>
            </w:r>
            <w:r>
              <w:rPr>
                <w:rFonts w:hint="cs"/>
                <w:sz w:val="26"/>
                <w:szCs w:val="26"/>
                <w:rtl/>
              </w:rPr>
              <w:t>נמצא בשימוש גופים/ארגונים אוכפי חוק ב</w:t>
            </w:r>
            <w:r w:rsidR="003E203C">
              <w:rPr>
                <w:rFonts w:hint="cs"/>
                <w:sz w:val="26"/>
                <w:szCs w:val="26"/>
                <w:rtl/>
              </w:rPr>
              <w:t>ארץ ו/או ב</w:t>
            </w:r>
            <w:r>
              <w:rPr>
                <w:rFonts w:hint="cs"/>
                <w:sz w:val="26"/>
                <w:szCs w:val="26"/>
                <w:rtl/>
              </w:rPr>
              <w:t>עולם</w:t>
            </w:r>
          </w:p>
        </w:tc>
        <w:tc>
          <w:tcPr>
            <w:tcW w:w="1980" w:type="dxa"/>
            <w:shd w:val="clear" w:color="auto" w:fill="auto"/>
          </w:tcPr>
          <w:p w:rsidR="006C02E9" w:rsidRPr="007D1999" w:rsidRDefault="006C02E9" w:rsidP="00251646">
            <w:pPr>
              <w:pStyle w:val="a5"/>
              <w:spacing w:line="360" w:lineRule="auto"/>
              <w:ind w:left="0"/>
              <w:rPr>
                <w:sz w:val="26"/>
                <w:szCs w:val="26"/>
                <w:rtl/>
              </w:rPr>
            </w:pPr>
          </w:p>
        </w:tc>
        <w:tc>
          <w:tcPr>
            <w:tcW w:w="1440" w:type="dxa"/>
            <w:shd w:val="clear" w:color="auto" w:fill="auto"/>
          </w:tcPr>
          <w:p w:rsidR="006C02E9" w:rsidRPr="007D1999" w:rsidRDefault="006C02E9" w:rsidP="00251646">
            <w:pPr>
              <w:pStyle w:val="a5"/>
              <w:spacing w:line="360" w:lineRule="auto"/>
              <w:ind w:left="0"/>
              <w:rPr>
                <w:sz w:val="26"/>
                <w:szCs w:val="26"/>
                <w:rtl/>
              </w:rPr>
            </w:pPr>
          </w:p>
        </w:tc>
        <w:tc>
          <w:tcPr>
            <w:tcW w:w="3175" w:type="dxa"/>
            <w:shd w:val="clear" w:color="auto" w:fill="auto"/>
          </w:tcPr>
          <w:p w:rsidR="006C02E9" w:rsidRPr="00294103" w:rsidRDefault="006C02E9" w:rsidP="00251646">
            <w:pPr>
              <w:pStyle w:val="a5"/>
              <w:spacing w:line="360" w:lineRule="auto"/>
              <w:ind w:left="0"/>
              <w:rPr>
                <w:sz w:val="26"/>
                <w:szCs w:val="26"/>
                <w:rtl/>
              </w:rPr>
            </w:pPr>
            <w:r w:rsidRPr="00294103">
              <w:rPr>
                <w:rFonts w:hint="cs"/>
                <w:sz w:val="26"/>
                <w:szCs w:val="26"/>
                <w:rtl/>
              </w:rPr>
              <w:t>יש למלא את הטבלה בנספח</w:t>
            </w:r>
            <w:r>
              <w:rPr>
                <w:rFonts w:hint="cs"/>
                <w:sz w:val="26"/>
                <w:szCs w:val="26"/>
                <w:rtl/>
              </w:rPr>
              <w:t xml:space="preserve"> </w:t>
            </w:r>
            <w:r w:rsidRPr="00294103">
              <w:rPr>
                <w:rFonts w:hint="cs"/>
                <w:sz w:val="26"/>
                <w:szCs w:val="26"/>
                <w:rtl/>
              </w:rPr>
              <w:t>2</w:t>
            </w:r>
          </w:p>
        </w:tc>
      </w:tr>
      <w:tr w:rsidR="00D41DF9" w:rsidRPr="007D1999" w:rsidTr="00251646">
        <w:tc>
          <w:tcPr>
            <w:tcW w:w="1200" w:type="dxa"/>
            <w:shd w:val="clear" w:color="auto" w:fill="auto"/>
          </w:tcPr>
          <w:p w:rsidR="00D41DF9" w:rsidRDefault="00D41DF9" w:rsidP="00D41DF9">
            <w:pPr>
              <w:pStyle w:val="a5"/>
              <w:spacing w:line="360" w:lineRule="auto"/>
              <w:ind w:left="0"/>
              <w:jc w:val="center"/>
              <w:rPr>
                <w:sz w:val="26"/>
                <w:szCs w:val="26"/>
                <w:rtl/>
              </w:rPr>
            </w:pPr>
            <w:r>
              <w:rPr>
                <w:rFonts w:hint="cs"/>
                <w:sz w:val="26"/>
                <w:szCs w:val="26"/>
                <w:rtl/>
              </w:rPr>
              <w:t>3.ב</w:t>
            </w:r>
          </w:p>
        </w:tc>
        <w:tc>
          <w:tcPr>
            <w:tcW w:w="2400" w:type="dxa"/>
            <w:shd w:val="clear" w:color="auto" w:fill="auto"/>
          </w:tcPr>
          <w:p w:rsidR="00D41DF9" w:rsidRDefault="00D41DF9" w:rsidP="00D41DF9">
            <w:pPr>
              <w:pStyle w:val="a5"/>
              <w:spacing w:line="360" w:lineRule="auto"/>
              <w:ind w:left="0"/>
              <w:rPr>
                <w:sz w:val="26"/>
                <w:szCs w:val="26"/>
                <w:rtl/>
              </w:rPr>
            </w:pPr>
            <w:r>
              <w:rPr>
                <w:rFonts w:hint="cs"/>
                <w:sz w:val="26"/>
                <w:szCs w:val="26"/>
                <w:rtl/>
              </w:rPr>
              <w:t>המוצר צבר ניסיון מבצעי ברשויות כיבוי אש ו/או אכיפה בארץ ו/או בעולם.</w:t>
            </w:r>
          </w:p>
        </w:tc>
        <w:tc>
          <w:tcPr>
            <w:tcW w:w="1980" w:type="dxa"/>
            <w:shd w:val="clear" w:color="auto" w:fill="auto"/>
          </w:tcPr>
          <w:p w:rsidR="00D41DF9" w:rsidRPr="007D1999" w:rsidRDefault="00D41DF9" w:rsidP="00251646">
            <w:pPr>
              <w:pStyle w:val="a5"/>
              <w:spacing w:line="360" w:lineRule="auto"/>
              <w:ind w:left="0"/>
              <w:rPr>
                <w:sz w:val="26"/>
                <w:szCs w:val="26"/>
                <w:rtl/>
              </w:rPr>
            </w:pPr>
          </w:p>
        </w:tc>
        <w:tc>
          <w:tcPr>
            <w:tcW w:w="1440" w:type="dxa"/>
            <w:shd w:val="clear" w:color="auto" w:fill="auto"/>
          </w:tcPr>
          <w:p w:rsidR="00D41DF9" w:rsidRPr="007D1999" w:rsidRDefault="00D41DF9" w:rsidP="00251646">
            <w:pPr>
              <w:pStyle w:val="a5"/>
              <w:spacing w:line="360" w:lineRule="auto"/>
              <w:ind w:left="0"/>
              <w:rPr>
                <w:sz w:val="26"/>
                <w:szCs w:val="26"/>
                <w:rtl/>
              </w:rPr>
            </w:pPr>
          </w:p>
        </w:tc>
        <w:tc>
          <w:tcPr>
            <w:tcW w:w="3175" w:type="dxa"/>
            <w:shd w:val="clear" w:color="auto" w:fill="auto"/>
          </w:tcPr>
          <w:p w:rsidR="00D41DF9" w:rsidRPr="00294103" w:rsidRDefault="00D41DF9" w:rsidP="00251646">
            <w:pPr>
              <w:pStyle w:val="a5"/>
              <w:spacing w:line="360" w:lineRule="auto"/>
              <w:ind w:left="0"/>
              <w:rPr>
                <w:sz w:val="26"/>
                <w:szCs w:val="26"/>
                <w:rtl/>
              </w:rPr>
            </w:pPr>
          </w:p>
        </w:tc>
      </w:tr>
      <w:tr w:rsidR="00B35264" w:rsidRPr="007D1999" w:rsidTr="00251646">
        <w:tc>
          <w:tcPr>
            <w:tcW w:w="1200" w:type="dxa"/>
            <w:shd w:val="clear" w:color="auto" w:fill="auto"/>
          </w:tcPr>
          <w:p w:rsidR="00B35264" w:rsidRDefault="00B35264" w:rsidP="00B35264">
            <w:pPr>
              <w:pStyle w:val="a5"/>
              <w:spacing w:line="360" w:lineRule="auto"/>
              <w:ind w:left="0"/>
              <w:jc w:val="center"/>
              <w:rPr>
                <w:sz w:val="26"/>
                <w:szCs w:val="26"/>
                <w:rtl/>
              </w:rPr>
            </w:pPr>
            <w:r>
              <w:rPr>
                <w:rFonts w:hint="cs"/>
                <w:sz w:val="26"/>
                <w:szCs w:val="26"/>
                <w:rtl/>
              </w:rPr>
              <w:t>3.ג</w:t>
            </w:r>
          </w:p>
        </w:tc>
        <w:tc>
          <w:tcPr>
            <w:tcW w:w="2400" w:type="dxa"/>
            <w:shd w:val="clear" w:color="auto" w:fill="auto"/>
          </w:tcPr>
          <w:p w:rsidR="00B35264" w:rsidRDefault="00B35264" w:rsidP="00D41DF9">
            <w:pPr>
              <w:pStyle w:val="a5"/>
              <w:spacing w:line="360" w:lineRule="auto"/>
              <w:ind w:left="0"/>
              <w:rPr>
                <w:sz w:val="26"/>
                <w:szCs w:val="26"/>
                <w:rtl/>
              </w:rPr>
            </w:pPr>
            <w:r>
              <w:rPr>
                <w:rFonts w:hint="cs"/>
                <w:sz w:val="26"/>
                <w:szCs w:val="26"/>
                <w:rtl/>
              </w:rPr>
              <w:t>משקל כולל</w:t>
            </w:r>
          </w:p>
        </w:tc>
        <w:tc>
          <w:tcPr>
            <w:tcW w:w="1980" w:type="dxa"/>
            <w:shd w:val="clear" w:color="auto" w:fill="auto"/>
          </w:tcPr>
          <w:p w:rsidR="00B35264" w:rsidRPr="007D1999" w:rsidRDefault="00B35264" w:rsidP="00251646">
            <w:pPr>
              <w:pStyle w:val="a5"/>
              <w:spacing w:line="360" w:lineRule="auto"/>
              <w:ind w:left="0"/>
              <w:rPr>
                <w:sz w:val="26"/>
                <w:szCs w:val="26"/>
                <w:rtl/>
              </w:rPr>
            </w:pPr>
          </w:p>
        </w:tc>
        <w:tc>
          <w:tcPr>
            <w:tcW w:w="1440" w:type="dxa"/>
            <w:shd w:val="clear" w:color="auto" w:fill="auto"/>
          </w:tcPr>
          <w:p w:rsidR="00B35264" w:rsidRPr="007D1999" w:rsidRDefault="00B35264" w:rsidP="00251646">
            <w:pPr>
              <w:pStyle w:val="a5"/>
              <w:spacing w:line="360" w:lineRule="auto"/>
              <w:ind w:left="0"/>
              <w:rPr>
                <w:sz w:val="26"/>
                <w:szCs w:val="26"/>
                <w:rtl/>
              </w:rPr>
            </w:pPr>
          </w:p>
        </w:tc>
        <w:tc>
          <w:tcPr>
            <w:tcW w:w="3175" w:type="dxa"/>
            <w:shd w:val="clear" w:color="auto" w:fill="auto"/>
          </w:tcPr>
          <w:p w:rsidR="00B35264" w:rsidRPr="00294103" w:rsidRDefault="00B35264" w:rsidP="00251646">
            <w:pPr>
              <w:pStyle w:val="a5"/>
              <w:spacing w:line="360" w:lineRule="auto"/>
              <w:ind w:left="0"/>
              <w:rPr>
                <w:sz w:val="26"/>
                <w:szCs w:val="26"/>
                <w:rtl/>
              </w:rPr>
            </w:pPr>
          </w:p>
        </w:tc>
      </w:tr>
      <w:tr w:rsidR="00B35264" w:rsidRPr="007D1999" w:rsidTr="00251646">
        <w:tc>
          <w:tcPr>
            <w:tcW w:w="1200" w:type="dxa"/>
            <w:shd w:val="clear" w:color="auto" w:fill="auto"/>
          </w:tcPr>
          <w:p w:rsidR="00B35264" w:rsidRDefault="00B35264" w:rsidP="00B35264">
            <w:pPr>
              <w:pStyle w:val="a5"/>
              <w:spacing w:line="360" w:lineRule="auto"/>
              <w:ind w:left="0"/>
              <w:jc w:val="center"/>
              <w:rPr>
                <w:sz w:val="26"/>
                <w:szCs w:val="26"/>
                <w:rtl/>
              </w:rPr>
            </w:pPr>
            <w:r>
              <w:rPr>
                <w:rFonts w:hint="cs"/>
                <w:sz w:val="26"/>
                <w:szCs w:val="26"/>
                <w:rtl/>
              </w:rPr>
              <w:t>3.ד</w:t>
            </w:r>
          </w:p>
        </w:tc>
        <w:tc>
          <w:tcPr>
            <w:tcW w:w="2400" w:type="dxa"/>
            <w:shd w:val="clear" w:color="auto" w:fill="auto"/>
          </w:tcPr>
          <w:p w:rsidR="00B35264" w:rsidRDefault="00B35264" w:rsidP="00D41DF9">
            <w:pPr>
              <w:pStyle w:val="a5"/>
              <w:spacing w:line="360" w:lineRule="auto"/>
              <w:ind w:left="0"/>
              <w:rPr>
                <w:sz w:val="26"/>
                <w:szCs w:val="26"/>
                <w:rtl/>
              </w:rPr>
            </w:pPr>
            <w:r>
              <w:rPr>
                <w:rFonts w:hint="cs"/>
                <w:sz w:val="26"/>
                <w:szCs w:val="26"/>
                <w:rtl/>
              </w:rPr>
              <w:t>מיכל מילוי</w:t>
            </w:r>
          </w:p>
        </w:tc>
        <w:tc>
          <w:tcPr>
            <w:tcW w:w="1980" w:type="dxa"/>
            <w:shd w:val="clear" w:color="auto" w:fill="auto"/>
          </w:tcPr>
          <w:p w:rsidR="00B35264" w:rsidRPr="007D1999" w:rsidRDefault="00B35264" w:rsidP="00251646">
            <w:pPr>
              <w:pStyle w:val="a5"/>
              <w:spacing w:line="360" w:lineRule="auto"/>
              <w:ind w:left="0"/>
              <w:rPr>
                <w:sz w:val="26"/>
                <w:szCs w:val="26"/>
                <w:rtl/>
              </w:rPr>
            </w:pPr>
          </w:p>
        </w:tc>
        <w:tc>
          <w:tcPr>
            <w:tcW w:w="1440" w:type="dxa"/>
            <w:shd w:val="clear" w:color="auto" w:fill="auto"/>
          </w:tcPr>
          <w:p w:rsidR="00B35264" w:rsidRPr="007D1999" w:rsidRDefault="00B35264" w:rsidP="00251646">
            <w:pPr>
              <w:pStyle w:val="a5"/>
              <w:spacing w:line="360" w:lineRule="auto"/>
              <w:ind w:left="0"/>
              <w:rPr>
                <w:sz w:val="26"/>
                <w:szCs w:val="26"/>
                <w:rtl/>
              </w:rPr>
            </w:pPr>
          </w:p>
        </w:tc>
        <w:tc>
          <w:tcPr>
            <w:tcW w:w="3175" w:type="dxa"/>
            <w:shd w:val="clear" w:color="auto" w:fill="auto"/>
          </w:tcPr>
          <w:p w:rsidR="00B35264" w:rsidRPr="00294103" w:rsidRDefault="00B35264" w:rsidP="00251646">
            <w:pPr>
              <w:pStyle w:val="a5"/>
              <w:spacing w:line="360" w:lineRule="auto"/>
              <w:ind w:left="0"/>
              <w:rPr>
                <w:sz w:val="26"/>
                <w:szCs w:val="26"/>
                <w:rtl/>
              </w:rPr>
            </w:pPr>
          </w:p>
        </w:tc>
      </w:tr>
      <w:tr w:rsidR="00B35264" w:rsidRPr="007D1999" w:rsidTr="00251646">
        <w:tc>
          <w:tcPr>
            <w:tcW w:w="1200" w:type="dxa"/>
            <w:shd w:val="clear" w:color="auto" w:fill="auto"/>
          </w:tcPr>
          <w:p w:rsidR="00B35264" w:rsidRDefault="00B35264" w:rsidP="00B35264">
            <w:pPr>
              <w:pStyle w:val="a5"/>
              <w:spacing w:line="360" w:lineRule="auto"/>
              <w:ind w:left="0"/>
              <w:jc w:val="center"/>
              <w:rPr>
                <w:sz w:val="26"/>
                <w:szCs w:val="26"/>
                <w:rtl/>
              </w:rPr>
            </w:pPr>
            <w:r>
              <w:rPr>
                <w:rFonts w:hint="cs"/>
                <w:sz w:val="26"/>
                <w:szCs w:val="26"/>
                <w:rtl/>
              </w:rPr>
              <w:t>3.ה</w:t>
            </w:r>
          </w:p>
        </w:tc>
        <w:tc>
          <w:tcPr>
            <w:tcW w:w="2400" w:type="dxa"/>
            <w:shd w:val="clear" w:color="auto" w:fill="auto"/>
          </w:tcPr>
          <w:p w:rsidR="00B35264" w:rsidRDefault="00B35264" w:rsidP="00D41DF9">
            <w:pPr>
              <w:pStyle w:val="a5"/>
              <w:spacing w:line="360" w:lineRule="auto"/>
              <w:ind w:left="0"/>
              <w:rPr>
                <w:sz w:val="26"/>
                <w:szCs w:val="26"/>
                <w:rtl/>
              </w:rPr>
            </w:pPr>
            <w:r>
              <w:rPr>
                <w:rFonts w:hint="cs"/>
                <w:sz w:val="26"/>
                <w:szCs w:val="26"/>
                <w:rtl/>
              </w:rPr>
              <w:t>אפשרות התזה</w:t>
            </w:r>
          </w:p>
        </w:tc>
        <w:tc>
          <w:tcPr>
            <w:tcW w:w="1980" w:type="dxa"/>
            <w:shd w:val="clear" w:color="auto" w:fill="auto"/>
          </w:tcPr>
          <w:p w:rsidR="00B35264" w:rsidRPr="007D1999" w:rsidRDefault="00B35264" w:rsidP="00251646">
            <w:pPr>
              <w:pStyle w:val="a5"/>
              <w:spacing w:line="360" w:lineRule="auto"/>
              <w:ind w:left="0"/>
              <w:rPr>
                <w:sz w:val="26"/>
                <w:szCs w:val="26"/>
                <w:rtl/>
              </w:rPr>
            </w:pPr>
          </w:p>
        </w:tc>
        <w:tc>
          <w:tcPr>
            <w:tcW w:w="1440" w:type="dxa"/>
            <w:shd w:val="clear" w:color="auto" w:fill="auto"/>
          </w:tcPr>
          <w:p w:rsidR="00B35264" w:rsidRPr="007D1999" w:rsidRDefault="00B35264" w:rsidP="00251646">
            <w:pPr>
              <w:pStyle w:val="a5"/>
              <w:spacing w:line="360" w:lineRule="auto"/>
              <w:ind w:left="0"/>
              <w:rPr>
                <w:sz w:val="26"/>
                <w:szCs w:val="26"/>
                <w:rtl/>
              </w:rPr>
            </w:pPr>
          </w:p>
        </w:tc>
        <w:tc>
          <w:tcPr>
            <w:tcW w:w="3175" w:type="dxa"/>
            <w:shd w:val="clear" w:color="auto" w:fill="auto"/>
          </w:tcPr>
          <w:p w:rsidR="00B35264" w:rsidRPr="00294103" w:rsidRDefault="00B35264" w:rsidP="00251646">
            <w:pPr>
              <w:pStyle w:val="a5"/>
              <w:spacing w:line="360" w:lineRule="auto"/>
              <w:ind w:left="0"/>
              <w:rPr>
                <w:sz w:val="26"/>
                <w:szCs w:val="26"/>
                <w:rtl/>
              </w:rPr>
            </w:pPr>
          </w:p>
        </w:tc>
      </w:tr>
      <w:tr w:rsidR="00B35264" w:rsidRPr="00766C17" w:rsidTr="00251646">
        <w:tc>
          <w:tcPr>
            <w:tcW w:w="1200" w:type="dxa"/>
            <w:shd w:val="clear" w:color="auto" w:fill="auto"/>
          </w:tcPr>
          <w:p w:rsidR="00B35264" w:rsidRPr="007D1999" w:rsidRDefault="00B35264" w:rsidP="00D41DF9">
            <w:pPr>
              <w:pStyle w:val="a5"/>
              <w:spacing w:line="360" w:lineRule="auto"/>
              <w:ind w:left="0"/>
              <w:jc w:val="center"/>
              <w:rPr>
                <w:sz w:val="26"/>
                <w:szCs w:val="26"/>
                <w:rtl/>
              </w:rPr>
            </w:pPr>
            <w:r>
              <w:rPr>
                <w:rFonts w:hint="cs"/>
                <w:sz w:val="26"/>
                <w:szCs w:val="26"/>
                <w:rtl/>
              </w:rPr>
              <w:t>3</w:t>
            </w:r>
            <w:r w:rsidRPr="007D1999">
              <w:rPr>
                <w:rFonts w:hint="cs"/>
                <w:sz w:val="26"/>
                <w:szCs w:val="26"/>
                <w:rtl/>
              </w:rPr>
              <w:t>.</w:t>
            </w:r>
            <w:r>
              <w:rPr>
                <w:rFonts w:hint="cs"/>
                <w:sz w:val="26"/>
                <w:szCs w:val="26"/>
                <w:rtl/>
              </w:rPr>
              <w:t>ו-ז</w:t>
            </w:r>
          </w:p>
        </w:tc>
        <w:tc>
          <w:tcPr>
            <w:tcW w:w="2400" w:type="dxa"/>
            <w:shd w:val="clear" w:color="auto" w:fill="auto"/>
          </w:tcPr>
          <w:p w:rsidR="00B35264" w:rsidRPr="007D1999" w:rsidRDefault="00B35264" w:rsidP="00D41DF9">
            <w:pPr>
              <w:pStyle w:val="a5"/>
              <w:spacing w:line="360" w:lineRule="auto"/>
              <w:ind w:left="0"/>
              <w:rPr>
                <w:sz w:val="26"/>
                <w:szCs w:val="26"/>
                <w:rtl/>
              </w:rPr>
            </w:pPr>
            <w:r>
              <w:rPr>
                <w:rFonts w:hint="cs"/>
                <w:sz w:val="26"/>
                <w:szCs w:val="26"/>
                <w:rtl/>
              </w:rPr>
              <w:t xml:space="preserve">אישור עמידה בתקן </w:t>
            </w:r>
          </w:p>
        </w:tc>
        <w:tc>
          <w:tcPr>
            <w:tcW w:w="1980" w:type="dxa"/>
            <w:shd w:val="clear" w:color="auto" w:fill="auto"/>
          </w:tcPr>
          <w:p w:rsidR="00B35264" w:rsidRPr="00766C17" w:rsidRDefault="00B35264" w:rsidP="00251646">
            <w:pPr>
              <w:pStyle w:val="a5"/>
              <w:spacing w:line="360" w:lineRule="auto"/>
              <w:ind w:left="0"/>
              <w:rPr>
                <w:color w:val="FF0000"/>
                <w:sz w:val="26"/>
                <w:szCs w:val="26"/>
                <w:rtl/>
              </w:rPr>
            </w:pPr>
          </w:p>
        </w:tc>
        <w:tc>
          <w:tcPr>
            <w:tcW w:w="1440" w:type="dxa"/>
            <w:shd w:val="clear" w:color="auto" w:fill="auto"/>
          </w:tcPr>
          <w:p w:rsidR="00B35264" w:rsidRPr="00766C17" w:rsidRDefault="00B35264" w:rsidP="00251646">
            <w:pPr>
              <w:pStyle w:val="a5"/>
              <w:spacing w:line="360" w:lineRule="auto"/>
              <w:ind w:left="0"/>
              <w:rPr>
                <w:color w:val="FF0000"/>
                <w:sz w:val="26"/>
                <w:szCs w:val="26"/>
                <w:rtl/>
              </w:rPr>
            </w:pPr>
          </w:p>
        </w:tc>
        <w:tc>
          <w:tcPr>
            <w:tcW w:w="3175" w:type="dxa"/>
            <w:shd w:val="clear" w:color="auto" w:fill="auto"/>
          </w:tcPr>
          <w:p w:rsidR="00B35264" w:rsidRPr="009F3C9A" w:rsidRDefault="00B35264" w:rsidP="00251646">
            <w:pPr>
              <w:pStyle w:val="a5"/>
              <w:spacing w:line="360" w:lineRule="auto"/>
              <w:ind w:left="0"/>
              <w:rPr>
                <w:sz w:val="26"/>
                <w:szCs w:val="26"/>
                <w:rtl/>
              </w:rPr>
            </w:pPr>
          </w:p>
        </w:tc>
      </w:tr>
      <w:tr w:rsidR="00B35264" w:rsidRPr="00766C17" w:rsidTr="00251646">
        <w:tc>
          <w:tcPr>
            <w:tcW w:w="1200" w:type="dxa"/>
            <w:shd w:val="clear" w:color="auto" w:fill="auto"/>
          </w:tcPr>
          <w:p w:rsidR="00B35264" w:rsidRDefault="00B35264" w:rsidP="006C02E9">
            <w:pPr>
              <w:pStyle w:val="a5"/>
              <w:numPr>
                <w:ilvl w:val="0"/>
                <w:numId w:val="5"/>
              </w:numPr>
              <w:spacing w:line="360" w:lineRule="auto"/>
              <w:jc w:val="center"/>
              <w:rPr>
                <w:sz w:val="26"/>
                <w:szCs w:val="26"/>
                <w:rtl/>
              </w:rPr>
            </w:pPr>
          </w:p>
        </w:tc>
        <w:tc>
          <w:tcPr>
            <w:tcW w:w="2400" w:type="dxa"/>
            <w:shd w:val="clear" w:color="auto" w:fill="auto"/>
          </w:tcPr>
          <w:p w:rsidR="00B35264" w:rsidRDefault="00B35264" w:rsidP="00D41DF9">
            <w:pPr>
              <w:pStyle w:val="a5"/>
              <w:spacing w:line="360" w:lineRule="auto"/>
              <w:ind w:left="0"/>
              <w:rPr>
                <w:sz w:val="26"/>
                <w:szCs w:val="26"/>
                <w:rtl/>
              </w:rPr>
            </w:pPr>
            <w:r>
              <w:rPr>
                <w:rFonts w:hint="cs"/>
                <w:sz w:val="26"/>
                <w:szCs w:val="26"/>
                <w:rtl/>
              </w:rPr>
              <w:t xml:space="preserve">מידע ותיעוד </w:t>
            </w:r>
          </w:p>
        </w:tc>
        <w:tc>
          <w:tcPr>
            <w:tcW w:w="1980" w:type="dxa"/>
            <w:shd w:val="clear" w:color="auto" w:fill="auto"/>
          </w:tcPr>
          <w:p w:rsidR="00B35264" w:rsidRPr="00766C17" w:rsidRDefault="00B35264" w:rsidP="00251646">
            <w:pPr>
              <w:pStyle w:val="a5"/>
              <w:spacing w:line="360" w:lineRule="auto"/>
              <w:ind w:left="0"/>
              <w:rPr>
                <w:color w:val="FF0000"/>
                <w:sz w:val="26"/>
                <w:szCs w:val="26"/>
                <w:rtl/>
              </w:rPr>
            </w:pPr>
          </w:p>
        </w:tc>
        <w:tc>
          <w:tcPr>
            <w:tcW w:w="1440" w:type="dxa"/>
            <w:shd w:val="clear" w:color="auto" w:fill="auto"/>
          </w:tcPr>
          <w:p w:rsidR="00B35264" w:rsidRPr="00766C17" w:rsidRDefault="00B35264" w:rsidP="00251646">
            <w:pPr>
              <w:pStyle w:val="a5"/>
              <w:spacing w:line="360" w:lineRule="auto"/>
              <w:ind w:left="0"/>
              <w:rPr>
                <w:color w:val="FF0000"/>
                <w:sz w:val="26"/>
                <w:szCs w:val="26"/>
                <w:rtl/>
              </w:rPr>
            </w:pPr>
          </w:p>
        </w:tc>
        <w:tc>
          <w:tcPr>
            <w:tcW w:w="3175" w:type="dxa"/>
            <w:shd w:val="clear" w:color="auto" w:fill="auto"/>
          </w:tcPr>
          <w:p w:rsidR="00B35264" w:rsidRPr="009B25FE" w:rsidRDefault="00B35264" w:rsidP="005E4E66">
            <w:pPr>
              <w:pStyle w:val="a5"/>
              <w:spacing w:line="360" w:lineRule="auto"/>
              <w:ind w:left="0"/>
              <w:rPr>
                <w:sz w:val="26"/>
                <w:szCs w:val="26"/>
                <w:rtl/>
              </w:rPr>
            </w:pPr>
            <w:r w:rsidRPr="009B25FE">
              <w:rPr>
                <w:rFonts w:hint="cs"/>
                <w:sz w:val="26"/>
                <w:szCs w:val="26"/>
                <w:rtl/>
              </w:rPr>
              <w:t xml:space="preserve">יש לצרף את כל החומר </w:t>
            </w:r>
            <w:r w:rsidR="005E4E66">
              <w:rPr>
                <w:rFonts w:hint="cs"/>
                <w:sz w:val="26"/>
                <w:szCs w:val="26"/>
                <w:rtl/>
              </w:rPr>
              <w:t>הנלווה למוצר (מידעון, מפרט טכני וכד'?)</w:t>
            </w:r>
          </w:p>
        </w:tc>
      </w:tr>
      <w:tr w:rsidR="00B35264" w:rsidRPr="00766C17" w:rsidTr="00251646">
        <w:tc>
          <w:tcPr>
            <w:tcW w:w="1200" w:type="dxa"/>
            <w:shd w:val="clear" w:color="auto" w:fill="auto"/>
          </w:tcPr>
          <w:p w:rsidR="00B35264" w:rsidRPr="007D1999" w:rsidRDefault="00B35264" w:rsidP="00D41DF9">
            <w:pPr>
              <w:pStyle w:val="a5"/>
              <w:spacing w:line="360" w:lineRule="auto"/>
              <w:ind w:left="360"/>
              <w:rPr>
                <w:sz w:val="26"/>
                <w:szCs w:val="26"/>
                <w:rtl/>
              </w:rPr>
            </w:pPr>
          </w:p>
        </w:tc>
        <w:tc>
          <w:tcPr>
            <w:tcW w:w="2400" w:type="dxa"/>
            <w:shd w:val="clear" w:color="auto" w:fill="auto"/>
          </w:tcPr>
          <w:p w:rsidR="00B35264" w:rsidRPr="007D1999" w:rsidRDefault="00B35264" w:rsidP="00251646">
            <w:pPr>
              <w:pStyle w:val="a5"/>
              <w:spacing w:line="360" w:lineRule="auto"/>
              <w:ind w:left="0"/>
              <w:rPr>
                <w:sz w:val="26"/>
                <w:szCs w:val="26"/>
                <w:rtl/>
              </w:rPr>
            </w:pPr>
          </w:p>
        </w:tc>
        <w:tc>
          <w:tcPr>
            <w:tcW w:w="1980" w:type="dxa"/>
            <w:shd w:val="clear" w:color="auto" w:fill="auto"/>
          </w:tcPr>
          <w:p w:rsidR="00B35264" w:rsidRPr="00766C17" w:rsidRDefault="00B35264" w:rsidP="00251646">
            <w:pPr>
              <w:pStyle w:val="a5"/>
              <w:spacing w:line="360" w:lineRule="auto"/>
              <w:ind w:left="0"/>
              <w:rPr>
                <w:color w:val="FF0000"/>
                <w:sz w:val="26"/>
                <w:szCs w:val="26"/>
                <w:rtl/>
              </w:rPr>
            </w:pPr>
          </w:p>
        </w:tc>
        <w:tc>
          <w:tcPr>
            <w:tcW w:w="1440" w:type="dxa"/>
            <w:shd w:val="clear" w:color="auto" w:fill="auto"/>
          </w:tcPr>
          <w:p w:rsidR="00B35264" w:rsidRPr="00766C17" w:rsidRDefault="00B35264" w:rsidP="00251646">
            <w:pPr>
              <w:pStyle w:val="a5"/>
              <w:spacing w:line="360" w:lineRule="auto"/>
              <w:ind w:left="0"/>
              <w:rPr>
                <w:color w:val="FF0000"/>
                <w:sz w:val="26"/>
                <w:szCs w:val="26"/>
                <w:rtl/>
              </w:rPr>
            </w:pPr>
          </w:p>
        </w:tc>
        <w:tc>
          <w:tcPr>
            <w:tcW w:w="3175" w:type="dxa"/>
            <w:shd w:val="clear" w:color="auto" w:fill="auto"/>
          </w:tcPr>
          <w:p w:rsidR="00B35264" w:rsidRPr="00766C17" w:rsidRDefault="00B35264" w:rsidP="00251646">
            <w:pPr>
              <w:pStyle w:val="a5"/>
              <w:spacing w:line="360" w:lineRule="auto"/>
              <w:ind w:left="0"/>
              <w:rPr>
                <w:color w:val="FF0000"/>
                <w:sz w:val="26"/>
                <w:szCs w:val="26"/>
                <w:rtl/>
              </w:rPr>
            </w:pPr>
          </w:p>
        </w:tc>
      </w:tr>
    </w:tbl>
    <w:p w:rsidR="006C02E9" w:rsidRDefault="006C02E9" w:rsidP="006C02E9">
      <w:pPr>
        <w:pStyle w:val="a5"/>
        <w:spacing w:line="360" w:lineRule="auto"/>
        <w:ind w:left="-76"/>
        <w:jc w:val="center"/>
        <w:rPr>
          <w:b/>
          <w:bCs/>
          <w:color w:val="FF0000"/>
          <w:sz w:val="26"/>
          <w:szCs w:val="26"/>
          <w:u w:val="single"/>
          <w:rtl/>
        </w:rPr>
      </w:pPr>
    </w:p>
    <w:p w:rsidR="00B35264" w:rsidRDefault="00B35264" w:rsidP="006C02E9">
      <w:pPr>
        <w:pStyle w:val="a5"/>
        <w:spacing w:line="360" w:lineRule="auto"/>
        <w:ind w:left="-76"/>
        <w:jc w:val="center"/>
        <w:rPr>
          <w:b/>
          <w:bCs/>
          <w:color w:val="FF0000"/>
          <w:sz w:val="26"/>
          <w:szCs w:val="26"/>
          <w:u w:val="single"/>
          <w:rtl/>
        </w:rPr>
      </w:pPr>
    </w:p>
    <w:p w:rsidR="00B35264" w:rsidRDefault="00B35264" w:rsidP="006C02E9">
      <w:pPr>
        <w:pStyle w:val="a5"/>
        <w:spacing w:line="360" w:lineRule="auto"/>
        <w:ind w:left="-76"/>
        <w:jc w:val="center"/>
        <w:rPr>
          <w:b/>
          <w:bCs/>
          <w:color w:val="FF0000"/>
          <w:sz w:val="26"/>
          <w:szCs w:val="26"/>
          <w:u w:val="single"/>
          <w:rtl/>
        </w:rPr>
      </w:pPr>
    </w:p>
    <w:p w:rsidR="006C02E9" w:rsidRDefault="006C02E9" w:rsidP="006C02E9">
      <w:pPr>
        <w:pStyle w:val="a5"/>
        <w:spacing w:line="360" w:lineRule="auto"/>
        <w:ind w:left="0"/>
        <w:rPr>
          <w:b/>
          <w:bCs/>
          <w:color w:val="FF0000"/>
          <w:sz w:val="26"/>
          <w:szCs w:val="26"/>
          <w:u w:val="single"/>
          <w:rtl/>
        </w:rPr>
      </w:pPr>
    </w:p>
    <w:p w:rsidR="004B642B" w:rsidRDefault="004B642B" w:rsidP="006C02E9">
      <w:pPr>
        <w:pStyle w:val="a5"/>
        <w:spacing w:line="360" w:lineRule="auto"/>
        <w:ind w:left="0"/>
        <w:rPr>
          <w:b/>
          <w:bCs/>
          <w:color w:val="FF0000"/>
          <w:sz w:val="26"/>
          <w:szCs w:val="26"/>
          <w:u w:val="single"/>
          <w:rtl/>
        </w:rPr>
      </w:pPr>
    </w:p>
    <w:p w:rsidR="004B642B" w:rsidRDefault="004B642B" w:rsidP="006C02E9">
      <w:pPr>
        <w:pStyle w:val="a5"/>
        <w:spacing w:line="360" w:lineRule="auto"/>
        <w:ind w:left="0"/>
        <w:rPr>
          <w:b/>
          <w:bCs/>
          <w:color w:val="FF0000"/>
          <w:sz w:val="26"/>
          <w:szCs w:val="26"/>
          <w:u w:val="single"/>
          <w:rtl/>
        </w:rPr>
      </w:pPr>
    </w:p>
    <w:p w:rsidR="004B642B" w:rsidRDefault="004B642B" w:rsidP="006C02E9">
      <w:pPr>
        <w:pStyle w:val="a5"/>
        <w:spacing w:line="360" w:lineRule="auto"/>
        <w:ind w:left="0"/>
        <w:rPr>
          <w:b/>
          <w:bCs/>
          <w:color w:val="FF0000"/>
          <w:sz w:val="26"/>
          <w:szCs w:val="26"/>
          <w:u w:val="single"/>
          <w:rtl/>
        </w:rPr>
      </w:pPr>
    </w:p>
    <w:p w:rsidR="004B642B" w:rsidRDefault="004B642B" w:rsidP="006C02E9">
      <w:pPr>
        <w:pStyle w:val="a5"/>
        <w:spacing w:line="360" w:lineRule="auto"/>
        <w:ind w:left="0"/>
        <w:rPr>
          <w:b/>
          <w:bCs/>
          <w:color w:val="FF0000"/>
          <w:sz w:val="26"/>
          <w:szCs w:val="26"/>
          <w:u w:val="single"/>
          <w:rtl/>
        </w:rPr>
      </w:pPr>
    </w:p>
    <w:p w:rsidR="004B642B" w:rsidRDefault="004B642B" w:rsidP="006C02E9">
      <w:pPr>
        <w:pStyle w:val="a5"/>
        <w:spacing w:line="360" w:lineRule="auto"/>
        <w:ind w:left="0"/>
        <w:rPr>
          <w:b/>
          <w:bCs/>
          <w:color w:val="FF0000"/>
          <w:sz w:val="26"/>
          <w:szCs w:val="26"/>
          <w:u w:val="single"/>
          <w:rtl/>
        </w:rPr>
      </w:pPr>
    </w:p>
    <w:p w:rsidR="004B642B" w:rsidRDefault="004B642B" w:rsidP="006C02E9">
      <w:pPr>
        <w:pStyle w:val="a5"/>
        <w:spacing w:line="360" w:lineRule="auto"/>
        <w:ind w:left="0"/>
        <w:rPr>
          <w:b/>
          <w:bCs/>
          <w:color w:val="FF0000"/>
          <w:sz w:val="26"/>
          <w:szCs w:val="26"/>
          <w:u w:val="single"/>
          <w:rtl/>
        </w:rPr>
      </w:pPr>
    </w:p>
    <w:p w:rsidR="004B642B" w:rsidRDefault="004B642B" w:rsidP="006C02E9">
      <w:pPr>
        <w:pStyle w:val="a5"/>
        <w:spacing w:line="360" w:lineRule="auto"/>
        <w:ind w:left="0"/>
        <w:rPr>
          <w:b/>
          <w:bCs/>
          <w:color w:val="FF0000"/>
          <w:sz w:val="26"/>
          <w:szCs w:val="26"/>
          <w:u w:val="single"/>
          <w:rtl/>
        </w:rPr>
      </w:pPr>
    </w:p>
    <w:p w:rsidR="006C02E9" w:rsidRDefault="006C02E9" w:rsidP="006C02E9">
      <w:pPr>
        <w:pStyle w:val="a5"/>
        <w:spacing w:line="360" w:lineRule="auto"/>
        <w:ind w:left="0"/>
        <w:rPr>
          <w:b/>
          <w:bCs/>
          <w:color w:val="FF0000"/>
          <w:sz w:val="26"/>
          <w:szCs w:val="26"/>
          <w:u w:val="single"/>
          <w:rtl/>
        </w:rPr>
      </w:pPr>
    </w:p>
    <w:p w:rsidR="006C02E9" w:rsidRDefault="006C02E9" w:rsidP="005E4E66">
      <w:pPr>
        <w:pStyle w:val="a5"/>
        <w:spacing w:line="360" w:lineRule="auto"/>
        <w:ind w:left="-76"/>
        <w:jc w:val="center"/>
        <w:rPr>
          <w:sz w:val="26"/>
          <w:szCs w:val="26"/>
          <w:rtl/>
        </w:rPr>
      </w:pPr>
      <w:r w:rsidRPr="001A0778">
        <w:rPr>
          <w:rFonts w:hint="cs"/>
          <w:b/>
          <w:bCs/>
          <w:sz w:val="26"/>
          <w:szCs w:val="26"/>
          <w:u w:val="single"/>
          <w:rtl/>
        </w:rPr>
        <w:lastRenderedPageBreak/>
        <w:t>נספח</w:t>
      </w:r>
      <w:r>
        <w:rPr>
          <w:rFonts w:hint="cs"/>
          <w:b/>
          <w:bCs/>
          <w:sz w:val="26"/>
          <w:szCs w:val="26"/>
          <w:u w:val="single"/>
          <w:rtl/>
        </w:rPr>
        <w:t xml:space="preserve"> </w:t>
      </w:r>
      <w:r w:rsidRPr="001A0778">
        <w:rPr>
          <w:rFonts w:hint="cs"/>
          <w:b/>
          <w:bCs/>
          <w:sz w:val="26"/>
          <w:szCs w:val="26"/>
          <w:u w:val="single"/>
          <w:rtl/>
        </w:rPr>
        <w:t>2- רשימת ארגונים</w:t>
      </w:r>
      <w:r w:rsidR="004B642B">
        <w:rPr>
          <w:rFonts w:hint="cs"/>
          <w:b/>
          <w:bCs/>
          <w:sz w:val="26"/>
          <w:szCs w:val="26"/>
          <w:u w:val="single"/>
          <w:rtl/>
        </w:rPr>
        <w:t xml:space="preserve"> </w:t>
      </w:r>
      <w:r w:rsidRPr="001A0778">
        <w:rPr>
          <w:rFonts w:hint="cs"/>
          <w:b/>
          <w:bCs/>
          <w:sz w:val="26"/>
          <w:szCs w:val="26"/>
          <w:u w:val="single"/>
          <w:rtl/>
        </w:rPr>
        <w:t xml:space="preserve">המשתמשים </w:t>
      </w:r>
      <w:r w:rsidR="00B35264">
        <w:rPr>
          <w:rFonts w:hint="cs"/>
          <w:b/>
          <w:bCs/>
          <w:sz w:val="26"/>
          <w:szCs w:val="26"/>
          <w:u w:val="single"/>
          <w:rtl/>
        </w:rPr>
        <w:t>במרסס מים נישא על גב</w:t>
      </w:r>
    </w:p>
    <w:p w:rsidR="004B642B" w:rsidRPr="001A0778" w:rsidRDefault="004B642B" w:rsidP="005E4E66">
      <w:pPr>
        <w:pStyle w:val="a5"/>
        <w:spacing w:line="360" w:lineRule="auto"/>
        <w:ind w:left="-76"/>
        <w:jc w:val="center"/>
        <w:rPr>
          <w:sz w:val="26"/>
          <w:szCs w:val="26"/>
          <w:rtl/>
        </w:rPr>
      </w:pPr>
      <w:r>
        <w:rPr>
          <w:rFonts w:hint="cs"/>
          <w:sz w:val="26"/>
          <w:szCs w:val="26"/>
          <w:rtl/>
        </w:rPr>
        <w:t>בהתאם לניסיון המפורט בסעיף 3 ב' לעיל.</w:t>
      </w:r>
    </w:p>
    <w:p w:rsidR="005941A5" w:rsidRDefault="005941A5" w:rsidP="006C02E9">
      <w:pPr>
        <w:pStyle w:val="a5"/>
        <w:spacing w:line="360" w:lineRule="auto"/>
        <w:ind w:left="-76"/>
        <w:rPr>
          <w:sz w:val="26"/>
          <w:szCs w:val="26"/>
          <w:rtl/>
        </w:rPr>
      </w:pPr>
    </w:p>
    <w:p w:rsidR="005941A5" w:rsidRDefault="005941A5" w:rsidP="006C02E9">
      <w:pPr>
        <w:pStyle w:val="a5"/>
        <w:spacing w:line="360" w:lineRule="auto"/>
        <w:ind w:left="-76"/>
        <w:rPr>
          <w:sz w:val="26"/>
          <w:szCs w:val="26"/>
          <w:rtl/>
        </w:rPr>
      </w:pPr>
    </w:p>
    <w:p w:rsidR="005941A5" w:rsidRDefault="005941A5" w:rsidP="006C02E9">
      <w:pPr>
        <w:pStyle w:val="a5"/>
        <w:spacing w:line="360" w:lineRule="auto"/>
        <w:ind w:left="-76"/>
        <w:rPr>
          <w:sz w:val="26"/>
          <w:szCs w:val="26"/>
          <w:rtl/>
        </w:rPr>
      </w:pPr>
    </w:p>
    <w:p w:rsidR="006C02E9" w:rsidRPr="001A0778" w:rsidRDefault="00B35264" w:rsidP="006C02E9">
      <w:pPr>
        <w:pStyle w:val="a5"/>
        <w:spacing w:line="360" w:lineRule="auto"/>
        <w:ind w:left="-76"/>
        <w:rPr>
          <w:b/>
          <w:bCs/>
          <w:sz w:val="26"/>
          <w:szCs w:val="26"/>
          <w:u w:val="single"/>
          <w:rtl/>
        </w:rPr>
      </w:pPr>
      <w:r>
        <w:rPr>
          <w:rFonts w:hint="cs"/>
          <w:b/>
          <w:bCs/>
          <w:sz w:val="26"/>
          <w:szCs w:val="26"/>
          <w:rtl/>
        </w:rPr>
        <w:t>דגם המוצר</w:t>
      </w:r>
      <w:r w:rsidR="006C02E9" w:rsidRPr="001A0778">
        <w:rPr>
          <w:rFonts w:hint="cs"/>
          <w:b/>
          <w:bCs/>
          <w:sz w:val="26"/>
          <w:szCs w:val="26"/>
          <w:rtl/>
        </w:rPr>
        <w:t xml:space="preserve">: </w:t>
      </w:r>
      <w:r w:rsidR="006C02E9" w:rsidRPr="001A0778">
        <w:rPr>
          <w:rFonts w:hint="cs"/>
          <w:b/>
          <w:bCs/>
          <w:sz w:val="26"/>
          <w:szCs w:val="26"/>
          <w:u w:val="single"/>
          <w:rtl/>
        </w:rPr>
        <w:tab/>
      </w:r>
      <w:r w:rsidR="006C02E9" w:rsidRPr="001A0778">
        <w:rPr>
          <w:rFonts w:hint="cs"/>
          <w:b/>
          <w:bCs/>
          <w:sz w:val="26"/>
          <w:szCs w:val="26"/>
          <w:u w:val="single"/>
          <w:rtl/>
        </w:rPr>
        <w:tab/>
      </w:r>
      <w:r w:rsidR="006C02E9" w:rsidRPr="001A0778">
        <w:rPr>
          <w:rFonts w:hint="cs"/>
          <w:b/>
          <w:bCs/>
          <w:sz w:val="26"/>
          <w:szCs w:val="26"/>
          <w:u w:val="single"/>
          <w:rtl/>
        </w:rPr>
        <w:tab/>
      </w:r>
      <w:r w:rsidR="006C02E9" w:rsidRPr="001A0778">
        <w:rPr>
          <w:rFonts w:hint="cs"/>
          <w:b/>
          <w:bCs/>
          <w:sz w:val="26"/>
          <w:szCs w:val="26"/>
          <w:u w:val="single"/>
          <w:rtl/>
        </w:rPr>
        <w:tab/>
      </w:r>
      <w:r w:rsidR="006C02E9" w:rsidRPr="001A0778">
        <w:rPr>
          <w:rFonts w:hint="cs"/>
          <w:b/>
          <w:bCs/>
          <w:sz w:val="26"/>
          <w:szCs w:val="26"/>
          <w:u w:val="single"/>
          <w:rtl/>
        </w:rPr>
        <w:tab/>
      </w:r>
      <w:r w:rsidR="006C02E9" w:rsidRPr="001A0778">
        <w:rPr>
          <w:rFonts w:hint="cs"/>
          <w:b/>
          <w:bCs/>
          <w:sz w:val="26"/>
          <w:szCs w:val="26"/>
          <w:u w:val="single"/>
          <w:rtl/>
        </w:rPr>
        <w:tab/>
      </w:r>
      <w:r w:rsidR="006C02E9" w:rsidRPr="001A0778">
        <w:rPr>
          <w:rFonts w:hint="cs"/>
          <w:b/>
          <w:bCs/>
          <w:sz w:val="26"/>
          <w:szCs w:val="26"/>
          <w:u w:val="single"/>
          <w:rtl/>
        </w:rPr>
        <w:tab/>
      </w:r>
      <w:r w:rsidR="006C02E9" w:rsidRPr="001A0778">
        <w:rPr>
          <w:rFonts w:hint="cs"/>
          <w:b/>
          <w:bCs/>
          <w:sz w:val="26"/>
          <w:szCs w:val="26"/>
          <w:u w:val="single"/>
          <w:rtl/>
        </w:rPr>
        <w:tab/>
      </w:r>
    </w:p>
    <w:p w:rsidR="006C02E9" w:rsidRDefault="006C02E9" w:rsidP="006C02E9">
      <w:pPr>
        <w:pStyle w:val="a5"/>
        <w:spacing w:line="360" w:lineRule="auto"/>
        <w:ind w:left="-76"/>
        <w:rPr>
          <w:sz w:val="26"/>
          <w:szCs w:val="26"/>
          <w:u w:val="single"/>
          <w:rtl/>
        </w:rPr>
      </w:pPr>
    </w:p>
    <w:p w:rsidR="005941A5" w:rsidRDefault="005941A5" w:rsidP="006C02E9">
      <w:pPr>
        <w:pStyle w:val="a5"/>
        <w:spacing w:line="360" w:lineRule="auto"/>
        <w:ind w:left="-76"/>
        <w:rPr>
          <w:sz w:val="26"/>
          <w:szCs w:val="26"/>
          <w:u w:val="single"/>
          <w:rtl/>
        </w:rPr>
      </w:pPr>
    </w:p>
    <w:p w:rsidR="005941A5" w:rsidRPr="001A0778" w:rsidRDefault="005941A5" w:rsidP="006C02E9">
      <w:pPr>
        <w:pStyle w:val="a5"/>
        <w:spacing w:line="360" w:lineRule="auto"/>
        <w:ind w:left="-76"/>
        <w:rPr>
          <w:sz w:val="26"/>
          <w:szCs w:val="26"/>
          <w:u w:val="single"/>
          <w:rtl/>
        </w:rPr>
      </w:pPr>
    </w:p>
    <w:tbl>
      <w:tblPr>
        <w:bidiVisual/>
        <w:tblW w:w="10873" w:type="dxa"/>
        <w:tblInd w:w="-11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720"/>
        <w:gridCol w:w="1364"/>
        <w:gridCol w:w="1742"/>
        <w:gridCol w:w="1276"/>
        <w:gridCol w:w="1701"/>
        <w:gridCol w:w="597"/>
        <w:gridCol w:w="1982"/>
        <w:gridCol w:w="1491"/>
      </w:tblGrid>
      <w:tr w:rsidR="006C02E9" w:rsidRPr="001A0778" w:rsidTr="00251646">
        <w:tc>
          <w:tcPr>
            <w:tcW w:w="720" w:type="dxa"/>
            <w:vMerge w:val="restart"/>
            <w:tcBorders>
              <w:bottom w:val="double" w:sz="4" w:space="0" w:color="auto"/>
            </w:tcBorders>
            <w:shd w:val="clear" w:color="auto" w:fill="auto"/>
            <w:vAlign w:val="center"/>
          </w:tcPr>
          <w:p w:rsidR="006C02E9" w:rsidRPr="001A0778" w:rsidRDefault="006C02E9" w:rsidP="00251646">
            <w:pPr>
              <w:pStyle w:val="a5"/>
              <w:ind w:left="0"/>
              <w:jc w:val="center"/>
              <w:rPr>
                <w:b/>
                <w:bCs/>
                <w:sz w:val="24"/>
                <w:szCs w:val="24"/>
                <w:rtl/>
              </w:rPr>
            </w:pPr>
            <w:r w:rsidRPr="001A0778">
              <w:rPr>
                <w:rFonts w:hint="cs"/>
                <w:b/>
                <w:bCs/>
                <w:sz w:val="24"/>
                <w:szCs w:val="24"/>
                <w:rtl/>
              </w:rPr>
              <w:t>מס'</w:t>
            </w:r>
          </w:p>
        </w:tc>
        <w:tc>
          <w:tcPr>
            <w:tcW w:w="1364" w:type="dxa"/>
            <w:vMerge w:val="restart"/>
            <w:tcBorders>
              <w:bottom w:val="double" w:sz="4" w:space="0" w:color="auto"/>
            </w:tcBorders>
            <w:shd w:val="clear" w:color="auto" w:fill="auto"/>
            <w:vAlign w:val="center"/>
          </w:tcPr>
          <w:p w:rsidR="006C02E9" w:rsidRPr="001A0778" w:rsidRDefault="006C02E9" w:rsidP="00251646">
            <w:pPr>
              <w:pStyle w:val="a5"/>
              <w:ind w:left="0"/>
              <w:jc w:val="center"/>
              <w:rPr>
                <w:b/>
                <w:bCs/>
                <w:sz w:val="24"/>
                <w:szCs w:val="24"/>
                <w:rtl/>
              </w:rPr>
            </w:pPr>
            <w:r w:rsidRPr="001A0778">
              <w:rPr>
                <w:rFonts w:hint="cs"/>
                <w:b/>
                <w:bCs/>
                <w:sz w:val="24"/>
                <w:szCs w:val="24"/>
                <w:rtl/>
              </w:rPr>
              <w:t>שם הארגון</w:t>
            </w:r>
          </w:p>
        </w:tc>
        <w:tc>
          <w:tcPr>
            <w:tcW w:w="1742" w:type="dxa"/>
            <w:vMerge w:val="restart"/>
            <w:tcBorders>
              <w:bottom w:val="double" w:sz="4" w:space="0" w:color="auto"/>
            </w:tcBorders>
            <w:shd w:val="clear" w:color="auto" w:fill="auto"/>
            <w:vAlign w:val="center"/>
          </w:tcPr>
          <w:p w:rsidR="006C02E9" w:rsidRPr="001A0778" w:rsidRDefault="006C02E9" w:rsidP="00251646">
            <w:pPr>
              <w:pStyle w:val="a5"/>
              <w:ind w:left="0"/>
              <w:jc w:val="center"/>
              <w:rPr>
                <w:b/>
                <w:bCs/>
                <w:sz w:val="24"/>
                <w:szCs w:val="24"/>
                <w:rtl/>
              </w:rPr>
            </w:pPr>
            <w:r w:rsidRPr="001A0778">
              <w:rPr>
                <w:rFonts w:hint="cs"/>
                <w:b/>
                <w:bCs/>
                <w:sz w:val="24"/>
                <w:szCs w:val="24"/>
                <w:rtl/>
              </w:rPr>
              <w:t>כמות המערכות שבשימוש</w:t>
            </w:r>
          </w:p>
        </w:tc>
        <w:tc>
          <w:tcPr>
            <w:tcW w:w="1276" w:type="dxa"/>
            <w:vMerge w:val="restart"/>
            <w:tcBorders>
              <w:bottom w:val="double" w:sz="4" w:space="0" w:color="auto"/>
            </w:tcBorders>
            <w:shd w:val="clear" w:color="auto" w:fill="auto"/>
            <w:vAlign w:val="center"/>
          </w:tcPr>
          <w:p w:rsidR="006C02E9" w:rsidRPr="001A0778" w:rsidRDefault="006C02E9" w:rsidP="00251646">
            <w:pPr>
              <w:pStyle w:val="a5"/>
              <w:ind w:left="0"/>
              <w:jc w:val="center"/>
              <w:rPr>
                <w:b/>
                <w:bCs/>
                <w:sz w:val="24"/>
                <w:szCs w:val="24"/>
                <w:rtl/>
              </w:rPr>
            </w:pPr>
            <w:r w:rsidRPr="001A0778">
              <w:rPr>
                <w:rFonts w:hint="cs"/>
                <w:b/>
                <w:bCs/>
                <w:sz w:val="24"/>
                <w:szCs w:val="24"/>
                <w:rtl/>
              </w:rPr>
              <w:t xml:space="preserve">זמן השימוש במערכת </w:t>
            </w:r>
          </w:p>
        </w:tc>
        <w:tc>
          <w:tcPr>
            <w:tcW w:w="5771" w:type="dxa"/>
            <w:gridSpan w:val="4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6C02E9" w:rsidRPr="001A0778" w:rsidRDefault="006C02E9" w:rsidP="00251646">
            <w:pPr>
              <w:pStyle w:val="a5"/>
              <w:ind w:left="0"/>
              <w:jc w:val="center"/>
              <w:rPr>
                <w:b/>
                <w:bCs/>
                <w:sz w:val="24"/>
                <w:szCs w:val="24"/>
                <w:rtl/>
              </w:rPr>
            </w:pPr>
            <w:r w:rsidRPr="001A0778">
              <w:rPr>
                <w:rFonts w:hint="cs"/>
                <w:b/>
                <w:bCs/>
                <w:sz w:val="24"/>
                <w:szCs w:val="24"/>
                <w:rtl/>
              </w:rPr>
              <w:t>דרכי התקשרות</w:t>
            </w:r>
          </w:p>
        </w:tc>
      </w:tr>
      <w:tr w:rsidR="006C02E9" w:rsidRPr="001A0778" w:rsidTr="00251646">
        <w:tc>
          <w:tcPr>
            <w:tcW w:w="720" w:type="dxa"/>
            <w:vMerge/>
            <w:tcBorders>
              <w:bottom w:val="double" w:sz="4" w:space="0" w:color="auto"/>
            </w:tcBorders>
            <w:shd w:val="clear" w:color="auto" w:fill="auto"/>
          </w:tcPr>
          <w:p w:rsidR="006C02E9" w:rsidRPr="001A0778" w:rsidRDefault="006C02E9" w:rsidP="00251646">
            <w:pPr>
              <w:pStyle w:val="a5"/>
              <w:ind w:left="0"/>
              <w:jc w:val="center"/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364" w:type="dxa"/>
            <w:vMerge/>
            <w:tcBorders>
              <w:bottom w:val="double" w:sz="4" w:space="0" w:color="auto"/>
            </w:tcBorders>
            <w:shd w:val="clear" w:color="auto" w:fill="auto"/>
          </w:tcPr>
          <w:p w:rsidR="006C02E9" w:rsidRPr="001A0778" w:rsidRDefault="006C02E9" w:rsidP="00251646">
            <w:pPr>
              <w:pStyle w:val="a5"/>
              <w:ind w:left="0"/>
              <w:jc w:val="center"/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742" w:type="dxa"/>
            <w:vMerge/>
            <w:tcBorders>
              <w:bottom w:val="double" w:sz="4" w:space="0" w:color="auto"/>
            </w:tcBorders>
            <w:shd w:val="clear" w:color="auto" w:fill="auto"/>
          </w:tcPr>
          <w:p w:rsidR="006C02E9" w:rsidRPr="001A0778" w:rsidRDefault="006C02E9" w:rsidP="00251646">
            <w:pPr>
              <w:pStyle w:val="a5"/>
              <w:ind w:left="0"/>
              <w:jc w:val="center"/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276" w:type="dxa"/>
            <w:vMerge/>
            <w:tcBorders>
              <w:bottom w:val="double" w:sz="4" w:space="0" w:color="auto"/>
            </w:tcBorders>
            <w:shd w:val="clear" w:color="auto" w:fill="auto"/>
          </w:tcPr>
          <w:p w:rsidR="006C02E9" w:rsidRPr="001A0778" w:rsidRDefault="006C02E9" w:rsidP="00251646">
            <w:pPr>
              <w:pStyle w:val="a5"/>
              <w:ind w:left="0"/>
              <w:jc w:val="center"/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shd w:val="clear" w:color="auto" w:fill="auto"/>
            <w:vAlign w:val="center"/>
          </w:tcPr>
          <w:p w:rsidR="006C02E9" w:rsidRPr="001A0778" w:rsidRDefault="006C02E9" w:rsidP="00251646">
            <w:pPr>
              <w:pStyle w:val="a5"/>
              <w:ind w:left="0"/>
              <w:jc w:val="center"/>
              <w:rPr>
                <w:b/>
                <w:bCs/>
                <w:sz w:val="24"/>
                <w:szCs w:val="24"/>
                <w:rtl/>
              </w:rPr>
            </w:pPr>
            <w:r w:rsidRPr="001A0778">
              <w:rPr>
                <w:rFonts w:hint="cs"/>
                <w:b/>
                <w:bCs/>
                <w:sz w:val="24"/>
                <w:szCs w:val="24"/>
                <w:rtl/>
              </w:rPr>
              <w:t>שם איש קשר מוסמך</w:t>
            </w:r>
          </w:p>
        </w:tc>
        <w:tc>
          <w:tcPr>
            <w:tcW w:w="597" w:type="dxa"/>
            <w:tcBorders>
              <w:bottom w:val="double" w:sz="4" w:space="0" w:color="auto"/>
            </w:tcBorders>
            <w:shd w:val="clear" w:color="auto" w:fill="auto"/>
            <w:vAlign w:val="center"/>
          </w:tcPr>
          <w:p w:rsidR="006C02E9" w:rsidRPr="001A0778" w:rsidRDefault="006C02E9" w:rsidP="00251646">
            <w:pPr>
              <w:pStyle w:val="a5"/>
              <w:ind w:left="0"/>
              <w:jc w:val="center"/>
              <w:rPr>
                <w:b/>
                <w:bCs/>
                <w:sz w:val="24"/>
                <w:szCs w:val="24"/>
                <w:rtl/>
              </w:rPr>
            </w:pPr>
            <w:r w:rsidRPr="001A0778">
              <w:rPr>
                <w:rFonts w:hint="cs"/>
                <w:b/>
                <w:bCs/>
                <w:sz w:val="24"/>
                <w:szCs w:val="24"/>
                <w:rtl/>
              </w:rPr>
              <w:t>טל'</w:t>
            </w:r>
          </w:p>
        </w:tc>
        <w:tc>
          <w:tcPr>
            <w:tcW w:w="1982" w:type="dxa"/>
            <w:tcBorders>
              <w:bottom w:val="double" w:sz="4" w:space="0" w:color="auto"/>
            </w:tcBorders>
            <w:shd w:val="clear" w:color="auto" w:fill="auto"/>
            <w:vAlign w:val="center"/>
          </w:tcPr>
          <w:p w:rsidR="006C02E9" w:rsidRPr="001A0778" w:rsidRDefault="006C02E9" w:rsidP="00251646">
            <w:pPr>
              <w:pStyle w:val="a5"/>
              <w:ind w:left="0"/>
              <w:jc w:val="center"/>
              <w:rPr>
                <w:b/>
                <w:bCs/>
                <w:sz w:val="24"/>
                <w:szCs w:val="24"/>
                <w:rtl/>
              </w:rPr>
            </w:pPr>
            <w:r w:rsidRPr="001A0778">
              <w:rPr>
                <w:rFonts w:hint="cs"/>
                <w:b/>
                <w:bCs/>
                <w:sz w:val="24"/>
                <w:szCs w:val="24"/>
                <w:rtl/>
              </w:rPr>
              <w:t>דואר אלקטרוני</w:t>
            </w:r>
          </w:p>
        </w:tc>
        <w:tc>
          <w:tcPr>
            <w:tcW w:w="1491" w:type="dxa"/>
            <w:tcBorders>
              <w:bottom w:val="double" w:sz="4" w:space="0" w:color="auto"/>
            </w:tcBorders>
            <w:shd w:val="clear" w:color="auto" w:fill="auto"/>
            <w:vAlign w:val="center"/>
          </w:tcPr>
          <w:p w:rsidR="006C02E9" w:rsidRPr="001A0778" w:rsidRDefault="006C02E9" w:rsidP="00251646">
            <w:pPr>
              <w:pStyle w:val="a5"/>
              <w:ind w:left="0"/>
              <w:jc w:val="center"/>
              <w:rPr>
                <w:b/>
                <w:bCs/>
                <w:sz w:val="24"/>
                <w:szCs w:val="24"/>
                <w:rtl/>
              </w:rPr>
            </w:pPr>
            <w:r w:rsidRPr="001A0778">
              <w:rPr>
                <w:rFonts w:hint="cs"/>
                <w:b/>
                <w:bCs/>
                <w:sz w:val="24"/>
                <w:szCs w:val="24"/>
                <w:rtl/>
              </w:rPr>
              <w:t>אתר באינטרנט</w:t>
            </w:r>
          </w:p>
        </w:tc>
      </w:tr>
      <w:tr w:rsidR="006C02E9" w:rsidRPr="001A0778" w:rsidTr="00251646">
        <w:tc>
          <w:tcPr>
            <w:tcW w:w="720" w:type="dxa"/>
            <w:tcBorders>
              <w:top w:val="double" w:sz="4" w:space="0" w:color="auto"/>
            </w:tcBorders>
            <w:shd w:val="clear" w:color="auto" w:fill="auto"/>
          </w:tcPr>
          <w:p w:rsidR="006C02E9" w:rsidRPr="001A0778" w:rsidRDefault="006C02E9" w:rsidP="00251646">
            <w:pPr>
              <w:pStyle w:val="a5"/>
              <w:spacing w:line="360" w:lineRule="auto"/>
              <w:ind w:left="0"/>
              <w:jc w:val="center"/>
              <w:rPr>
                <w:sz w:val="20"/>
                <w:szCs w:val="20"/>
                <w:rtl/>
              </w:rPr>
            </w:pPr>
            <w:r w:rsidRPr="001A0778">
              <w:rPr>
                <w:rFonts w:hint="cs"/>
                <w:sz w:val="20"/>
                <w:szCs w:val="20"/>
                <w:rtl/>
              </w:rPr>
              <w:t>1.</w:t>
            </w:r>
          </w:p>
        </w:tc>
        <w:tc>
          <w:tcPr>
            <w:tcW w:w="1364" w:type="dxa"/>
            <w:tcBorders>
              <w:top w:val="double" w:sz="4" w:space="0" w:color="auto"/>
            </w:tcBorders>
            <w:shd w:val="clear" w:color="auto" w:fill="auto"/>
          </w:tcPr>
          <w:p w:rsidR="006C02E9" w:rsidRPr="001A0778" w:rsidRDefault="006C02E9" w:rsidP="00251646">
            <w:pPr>
              <w:pStyle w:val="a5"/>
              <w:spacing w:line="360" w:lineRule="auto"/>
              <w:ind w:left="0"/>
              <w:rPr>
                <w:sz w:val="20"/>
                <w:szCs w:val="20"/>
                <w:rtl/>
              </w:rPr>
            </w:pPr>
          </w:p>
        </w:tc>
        <w:tc>
          <w:tcPr>
            <w:tcW w:w="1742" w:type="dxa"/>
            <w:tcBorders>
              <w:top w:val="double" w:sz="4" w:space="0" w:color="auto"/>
            </w:tcBorders>
            <w:shd w:val="clear" w:color="auto" w:fill="auto"/>
          </w:tcPr>
          <w:p w:rsidR="006C02E9" w:rsidRPr="001A0778" w:rsidRDefault="006C02E9" w:rsidP="00251646">
            <w:pPr>
              <w:pStyle w:val="a5"/>
              <w:spacing w:line="360" w:lineRule="auto"/>
              <w:ind w:left="0"/>
              <w:rPr>
                <w:sz w:val="20"/>
                <w:szCs w:val="20"/>
                <w:rtl/>
              </w:rPr>
            </w:pPr>
          </w:p>
        </w:tc>
        <w:tc>
          <w:tcPr>
            <w:tcW w:w="1276" w:type="dxa"/>
            <w:tcBorders>
              <w:top w:val="double" w:sz="4" w:space="0" w:color="auto"/>
            </w:tcBorders>
            <w:shd w:val="clear" w:color="auto" w:fill="auto"/>
          </w:tcPr>
          <w:p w:rsidR="006C02E9" w:rsidRPr="001A0778" w:rsidRDefault="006C02E9" w:rsidP="00251646">
            <w:pPr>
              <w:pStyle w:val="a5"/>
              <w:spacing w:line="360" w:lineRule="auto"/>
              <w:ind w:left="0"/>
              <w:rPr>
                <w:sz w:val="20"/>
                <w:szCs w:val="20"/>
                <w:rtl/>
              </w:rPr>
            </w:pPr>
          </w:p>
        </w:tc>
        <w:tc>
          <w:tcPr>
            <w:tcW w:w="1701" w:type="dxa"/>
            <w:tcBorders>
              <w:top w:val="double" w:sz="4" w:space="0" w:color="auto"/>
            </w:tcBorders>
            <w:shd w:val="clear" w:color="auto" w:fill="auto"/>
          </w:tcPr>
          <w:p w:rsidR="006C02E9" w:rsidRPr="001A0778" w:rsidRDefault="006C02E9" w:rsidP="00251646">
            <w:pPr>
              <w:pStyle w:val="a5"/>
              <w:spacing w:line="360" w:lineRule="auto"/>
              <w:ind w:left="0"/>
              <w:rPr>
                <w:sz w:val="20"/>
                <w:szCs w:val="20"/>
                <w:rtl/>
              </w:rPr>
            </w:pPr>
          </w:p>
        </w:tc>
        <w:tc>
          <w:tcPr>
            <w:tcW w:w="597" w:type="dxa"/>
            <w:tcBorders>
              <w:top w:val="double" w:sz="4" w:space="0" w:color="auto"/>
            </w:tcBorders>
            <w:shd w:val="clear" w:color="auto" w:fill="auto"/>
          </w:tcPr>
          <w:p w:rsidR="006C02E9" w:rsidRPr="001A0778" w:rsidRDefault="006C02E9" w:rsidP="00251646">
            <w:pPr>
              <w:pStyle w:val="a5"/>
              <w:spacing w:line="360" w:lineRule="auto"/>
              <w:ind w:left="0"/>
              <w:rPr>
                <w:sz w:val="20"/>
                <w:szCs w:val="20"/>
                <w:rtl/>
              </w:rPr>
            </w:pPr>
          </w:p>
        </w:tc>
        <w:tc>
          <w:tcPr>
            <w:tcW w:w="1982" w:type="dxa"/>
            <w:tcBorders>
              <w:top w:val="double" w:sz="4" w:space="0" w:color="auto"/>
            </w:tcBorders>
            <w:shd w:val="clear" w:color="auto" w:fill="auto"/>
          </w:tcPr>
          <w:p w:rsidR="006C02E9" w:rsidRPr="001A0778" w:rsidRDefault="006C02E9" w:rsidP="00251646">
            <w:pPr>
              <w:pStyle w:val="a5"/>
              <w:spacing w:line="360" w:lineRule="auto"/>
              <w:ind w:left="0"/>
              <w:rPr>
                <w:sz w:val="20"/>
                <w:szCs w:val="20"/>
                <w:rtl/>
              </w:rPr>
            </w:pPr>
          </w:p>
        </w:tc>
        <w:tc>
          <w:tcPr>
            <w:tcW w:w="1491" w:type="dxa"/>
            <w:tcBorders>
              <w:top w:val="double" w:sz="4" w:space="0" w:color="auto"/>
            </w:tcBorders>
            <w:shd w:val="clear" w:color="auto" w:fill="auto"/>
          </w:tcPr>
          <w:p w:rsidR="006C02E9" w:rsidRPr="001A0778" w:rsidRDefault="006C02E9" w:rsidP="00251646">
            <w:pPr>
              <w:pStyle w:val="a5"/>
              <w:spacing w:line="360" w:lineRule="auto"/>
              <w:ind w:left="0"/>
              <w:rPr>
                <w:sz w:val="20"/>
                <w:szCs w:val="20"/>
                <w:rtl/>
              </w:rPr>
            </w:pPr>
          </w:p>
        </w:tc>
      </w:tr>
      <w:tr w:rsidR="006C02E9" w:rsidRPr="001A0778" w:rsidTr="00251646">
        <w:tc>
          <w:tcPr>
            <w:tcW w:w="720" w:type="dxa"/>
            <w:shd w:val="clear" w:color="auto" w:fill="auto"/>
          </w:tcPr>
          <w:p w:rsidR="006C02E9" w:rsidRPr="001A0778" w:rsidRDefault="006C02E9" w:rsidP="00251646">
            <w:pPr>
              <w:pStyle w:val="a5"/>
              <w:spacing w:line="360" w:lineRule="auto"/>
              <w:ind w:left="0"/>
              <w:jc w:val="center"/>
              <w:rPr>
                <w:sz w:val="20"/>
                <w:szCs w:val="20"/>
                <w:rtl/>
              </w:rPr>
            </w:pPr>
            <w:r w:rsidRPr="001A0778">
              <w:rPr>
                <w:rFonts w:hint="cs"/>
                <w:sz w:val="20"/>
                <w:szCs w:val="20"/>
                <w:rtl/>
              </w:rPr>
              <w:t>2.</w:t>
            </w:r>
          </w:p>
        </w:tc>
        <w:tc>
          <w:tcPr>
            <w:tcW w:w="1364" w:type="dxa"/>
            <w:shd w:val="clear" w:color="auto" w:fill="auto"/>
          </w:tcPr>
          <w:p w:rsidR="006C02E9" w:rsidRPr="001A0778" w:rsidRDefault="006C02E9" w:rsidP="00251646">
            <w:pPr>
              <w:pStyle w:val="a5"/>
              <w:spacing w:line="360" w:lineRule="auto"/>
              <w:ind w:left="0"/>
              <w:rPr>
                <w:sz w:val="20"/>
                <w:szCs w:val="20"/>
                <w:rtl/>
              </w:rPr>
            </w:pPr>
          </w:p>
        </w:tc>
        <w:tc>
          <w:tcPr>
            <w:tcW w:w="1742" w:type="dxa"/>
            <w:shd w:val="clear" w:color="auto" w:fill="auto"/>
          </w:tcPr>
          <w:p w:rsidR="006C02E9" w:rsidRPr="001A0778" w:rsidRDefault="006C02E9" w:rsidP="00251646">
            <w:pPr>
              <w:pStyle w:val="a5"/>
              <w:spacing w:line="360" w:lineRule="auto"/>
              <w:ind w:left="0"/>
              <w:rPr>
                <w:sz w:val="20"/>
                <w:szCs w:val="20"/>
                <w:rtl/>
              </w:rPr>
            </w:pPr>
          </w:p>
        </w:tc>
        <w:tc>
          <w:tcPr>
            <w:tcW w:w="1276" w:type="dxa"/>
            <w:shd w:val="clear" w:color="auto" w:fill="auto"/>
          </w:tcPr>
          <w:p w:rsidR="006C02E9" w:rsidRPr="001A0778" w:rsidRDefault="006C02E9" w:rsidP="00251646">
            <w:pPr>
              <w:pStyle w:val="a5"/>
              <w:spacing w:line="360" w:lineRule="auto"/>
              <w:ind w:left="0"/>
              <w:rPr>
                <w:sz w:val="20"/>
                <w:szCs w:val="20"/>
                <w:rtl/>
              </w:rPr>
            </w:pPr>
          </w:p>
        </w:tc>
        <w:tc>
          <w:tcPr>
            <w:tcW w:w="1701" w:type="dxa"/>
            <w:shd w:val="clear" w:color="auto" w:fill="auto"/>
          </w:tcPr>
          <w:p w:rsidR="006C02E9" w:rsidRPr="001A0778" w:rsidRDefault="006C02E9" w:rsidP="00251646">
            <w:pPr>
              <w:pStyle w:val="a5"/>
              <w:spacing w:line="360" w:lineRule="auto"/>
              <w:ind w:left="0"/>
              <w:rPr>
                <w:sz w:val="20"/>
                <w:szCs w:val="20"/>
                <w:rtl/>
              </w:rPr>
            </w:pPr>
          </w:p>
        </w:tc>
        <w:tc>
          <w:tcPr>
            <w:tcW w:w="597" w:type="dxa"/>
            <w:shd w:val="clear" w:color="auto" w:fill="auto"/>
          </w:tcPr>
          <w:p w:rsidR="006C02E9" w:rsidRPr="001A0778" w:rsidRDefault="006C02E9" w:rsidP="00251646">
            <w:pPr>
              <w:pStyle w:val="a5"/>
              <w:spacing w:line="360" w:lineRule="auto"/>
              <w:ind w:left="0"/>
              <w:rPr>
                <w:sz w:val="20"/>
                <w:szCs w:val="20"/>
                <w:rtl/>
              </w:rPr>
            </w:pPr>
          </w:p>
        </w:tc>
        <w:tc>
          <w:tcPr>
            <w:tcW w:w="1982" w:type="dxa"/>
            <w:shd w:val="clear" w:color="auto" w:fill="auto"/>
          </w:tcPr>
          <w:p w:rsidR="006C02E9" w:rsidRPr="001A0778" w:rsidRDefault="006C02E9" w:rsidP="00251646">
            <w:pPr>
              <w:pStyle w:val="a5"/>
              <w:spacing w:line="360" w:lineRule="auto"/>
              <w:ind w:left="0"/>
              <w:rPr>
                <w:sz w:val="20"/>
                <w:szCs w:val="20"/>
                <w:rtl/>
              </w:rPr>
            </w:pPr>
          </w:p>
        </w:tc>
        <w:tc>
          <w:tcPr>
            <w:tcW w:w="1491" w:type="dxa"/>
            <w:shd w:val="clear" w:color="auto" w:fill="auto"/>
          </w:tcPr>
          <w:p w:rsidR="006C02E9" w:rsidRPr="001A0778" w:rsidRDefault="006C02E9" w:rsidP="00251646">
            <w:pPr>
              <w:pStyle w:val="a5"/>
              <w:spacing w:line="360" w:lineRule="auto"/>
              <w:ind w:left="0"/>
              <w:rPr>
                <w:sz w:val="20"/>
                <w:szCs w:val="20"/>
                <w:rtl/>
              </w:rPr>
            </w:pPr>
          </w:p>
        </w:tc>
      </w:tr>
      <w:tr w:rsidR="006C02E9" w:rsidRPr="001A0778" w:rsidTr="00251646">
        <w:tc>
          <w:tcPr>
            <w:tcW w:w="720" w:type="dxa"/>
            <w:shd w:val="clear" w:color="auto" w:fill="auto"/>
          </w:tcPr>
          <w:p w:rsidR="006C02E9" w:rsidRPr="001A0778" w:rsidRDefault="006C02E9" w:rsidP="00251646">
            <w:pPr>
              <w:pStyle w:val="a5"/>
              <w:spacing w:line="360" w:lineRule="auto"/>
              <w:ind w:left="0"/>
              <w:jc w:val="center"/>
              <w:rPr>
                <w:sz w:val="20"/>
                <w:szCs w:val="20"/>
                <w:rtl/>
              </w:rPr>
            </w:pPr>
            <w:r w:rsidRPr="001A0778">
              <w:rPr>
                <w:rFonts w:hint="cs"/>
                <w:sz w:val="20"/>
                <w:szCs w:val="20"/>
                <w:rtl/>
              </w:rPr>
              <w:t>3.</w:t>
            </w:r>
          </w:p>
        </w:tc>
        <w:tc>
          <w:tcPr>
            <w:tcW w:w="1364" w:type="dxa"/>
            <w:shd w:val="clear" w:color="auto" w:fill="auto"/>
          </w:tcPr>
          <w:p w:rsidR="006C02E9" w:rsidRPr="001A0778" w:rsidRDefault="006C02E9" w:rsidP="00251646">
            <w:pPr>
              <w:pStyle w:val="a5"/>
              <w:spacing w:line="360" w:lineRule="auto"/>
              <w:ind w:left="0"/>
              <w:rPr>
                <w:sz w:val="20"/>
                <w:szCs w:val="20"/>
                <w:rtl/>
              </w:rPr>
            </w:pPr>
          </w:p>
        </w:tc>
        <w:tc>
          <w:tcPr>
            <w:tcW w:w="1742" w:type="dxa"/>
            <w:shd w:val="clear" w:color="auto" w:fill="auto"/>
          </w:tcPr>
          <w:p w:rsidR="006C02E9" w:rsidRPr="001A0778" w:rsidRDefault="006C02E9" w:rsidP="00251646">
            <w:pPr>
              <w:pStyle w:val="a5"/>
              <w:spacing w:line="360" w:lineRule="auto"/>
              <w:ind w:left="0"/>
              <w:rPr>
                <w:sz w:val="20"/>
                <w:szCs w:val="20"/>
                <w:rtl/>
              </w:rPr>
            </w:pPr>
          </w:p>
        </w:tc>
        <w:tc>
          <w:tcPr>
            <w:tcW w:w="1276" w:type="dxa"/>
            <w:shd w:val="clear" w:color="auto" w:fill="auto"/>
          </w:tcPr>
          <w:p w:rsidR="006C02E9" w:rsidRPr="001A0778" w:rsidRDefault="006C02E9" w:rsidP="00251646">
            <w:pPr>
              <w:pStyle w:val="a5"/>
              <w:spacing w:line="360" w:lineRule="auto"/>
              <w:ind w:left="0"/>
              <w:rPr>
                <w:sz w:val="20"/>
                <w:szCs w:val="20"/>
                <w:rtl/>
              </w:rPr>
            </w:pPr>
          </w:p>
        </w:tc>
        <w:tc>
          <w:tcPr>
            <w:tcW w:w="1701" w:type="dxa"/>
            <w:shd w:val="clear" w:color="auto" w:fill="auto"/>
          </w:tcPr>
          <w:p w:rsidR="006C02E9" w:rsidRPr="001A0778" w:rsidRDefault="006C02E9" w:rsidP="00251646">
            <w:pPr>
              <w:pStyle w:val="a5"/>
              <w:spacing w:line="360" w:lineRule="auto"/>
              <w:ind w:left="0"/>
              <w:rPr>
                <w:sz w:val="20"/>
                <w:szCs w:val="20"/>
                <w:rtl/>
              </w:rPr>
            </w:pPr>
          </w:p>
        </w:tc>
        <w:tc>
          <w:tcPr>
            <w:tcW w:w="597" w:type="dxa"/>
            <w:shd w:val="clear" w:color="auto" w:fill="auto"/>
          </w:tcPr>
          <w:p w:rsidR="006C02E9" w:rsidRPr="001A0778" w:rsidRDefault="006C02E9" w:rsidP="00251646">
            <w:pPr>
              <w:pStyle w:val="a5"/>
              <w:spacing w:line="360" w:lineRule="auto"/>
              <w:ind w:left="0"/>
              <w:rPr>
                <w:sz w:val="20"/>
                <w:szCs w:val="20"/>
                <w:rtl/>
              </w:rPr>
            </w:pPr>
          </w:p>
        </w:tc>
        <w:tc>
          <w:tcPr>
            <w:tcW w:w="1982" w:type="dxa"/>
            <w:shd w:val="clear" w:color="auto" w:fill="auto"/>
          </w:tcPr>
          <w:p w:rsidR="006C02E9" w:rsidRPr="001A0778" w:rsidRDefault="006C02E9" w:rsidP="00251646">
            <w:pPr>
              <w:pStyle w:val="a5"/>
              <w:spacing w:line="360" w:lineRule="auto"/>
              <w:ind w:left="0"/>
              <w:rPr>
                <w:sz w:val="20"/>
                <w:szCs w:val="20"/>
                <w:rtl/>
              </w:rPr>
            </w:pPr>
          </w:p>
        </w:tc>
        <w:tc>
          <w:tcPr>
            <w:tcW w:w="1491" w:type="dxa"/>
            <w:shd w:val="clear" w:color="auto" w:fill="auto"/>
          </w:tcPr>
          <w:p w:rsidR="006C02E9" w:rsidRPr="001A0778" w:rsidRDefault="006C02E9" w:rsidP="00251646">
            <w:pPr>
              <w:pStyle w:val="a5"/>
              <w:spacing w:line="360" w:lineRule="auto"/>
              <w:ind w:left="0"/>
              <w:rPr>
                <w:sz w:val="20"/>
                <w:szCs w:val="20"/>
                <w:rtl/>
              </w:rPr>
            </w:pPr>
          </w:p>
        </w:tc>
      </w:tr>
      <w:tr w:rsidR="006C02E9" w:rsidRPr="001A0778" w:rsidTr="00251646">
        <w:tc>
          <w:tcPr>
            <w:tcW w:w="720" w:type="dxa"/>
            <w:shd w:val="clear" w:color="auto" w:fill="auto"/>
          </w:tcPr>
          <w:p w:rsidR="006C02E9" w:rsidRPr="001A0778" w:rsidRDefault="006C02E9" w:rsidP="00251646">
            <w:pPr>
              <w:pStyle w:val="a5"/>
              <w:spacing w:line="360" w:lineRule="auto"/>
              <w:ind w:left="0"/>
              <w:jc w:val="center"/>
              <w:rPr>
                <w:sz w:val="20"/>
                <w:szCs w:val="20"/>
                <w:rtl/>
              </w:rPr>
            </w:pPr>
            <w:r w:rsidRPr="001A0778">
              <w:rPr>
                <w:rFonts w:hint="cs"/>
                <w:sz w:val="20"/>
                <w:szCs w:val="20"/>
                <w:rtl/>
              </w:rPr>
              <w:t>4.</w:t>
            </w:r>
          </w:p>
        </w:tc>
        <w:tc>
          <w:tcPr>
            <w:tcW w:w="1364" w:type="dxa"/>
            <w:shd w:val="clear" w:color="auto" w:fill="auto"/>
          </w:tcPr>
          <w:p w:rsidR="006C02E9" w:rsidRPr="001A0778" w:rsidRDefault="006C02E9" w:rsidP="00251646">
            <w:pPr>
              <w:pStyle w:val="a5"/>
              <w:spacing w:line="360" w:lineRule="auto"/>
              <w:ind w:left="0"/>
              <w:rPr>
                <w:sz w:val="20"/>
                <w:szCs w:val="20"/>
                <w:rtl/>
              </w:rPr>
            </w:pPr>
          </w:p>
        </w:tc>
        <w:tc>
          <w:tcPr>
            <w:tcW w:w="1742" w:type="dxa"/>
            <w:shd w:val="clear" w:color="auto" w:fill="auto"/>
          </w:tcPr>
          <w:p w:rsidR="006C02E9" w:rsidRPr="001A0778" w:rsidRDefault="006C02E9" w:rsidP="00251646">
            <w:pPr>
              <w:pStyle w:val="a5"/>
              <w:spacing w:line="360" w:lineRule="auto"/>
              <w:ind w:left="0"/>
              <w:rPr>
                <w:sz w:val="20"/>
                <w:szCs w:val="20"/>
                <w:rtl/>
              </w:rPr>
            </w:pPr>
          </w:p>
        </w:tc>
        <w:tc>
          <w:tcPr>
            <w:tcW w:w="1276" w:type="dxa"/>
            <w:shd w:val="clear" w:color="auto" w:fill="auto"/>
          </w:tcPr>
          <w:p w:rsidR="006C02E9" w:rsidRPr="001A0778" w:rsidRDefault="006C02E9" w:rsidP="00251646">
            <w:pPr>
              <w:pStyle w:val="a5"/>
              <w:spacing w:line="360" w:lineRule="auto"/>
              <w:ind w:left="0"/>
              <w:rPr>
                <w:sz w:val="20"/>
                <w:szCs w:val="20"/>
                <w:rtl/>
              </w:rPr>
            </w:pPr>
          </w:p>
        </w:tc>
        <w:tc>
          <w:tcPr>
            <w:tcW w:w="1701" w:type="dxa"/>
            <w:shd w:val="clear" w:color="auto" w:fill="auto"/>
          </w:tcPr>
          <w:p w:rsidR="006C02E9" w:rsidRPr="001A0778" w:rsidRDefault="006C02E9" w:rsidP="00251646">
            <w:pPr>
              <w:pStyle w:val="a5"/>
              <w:spacing w:line="360" w:lineRule="auto"/>
              <w:ind w:left="0"/>
              <w:rPr>
                <w:sz w:val="20"/>
                <w:szCs w:val="20"/>
                <w:rtl/>
              </w:rPr>
            </w:pPr>
          </w:p>
        </w:tc>
        <w:tc>
          <w:tcPr>
            <w:tcW w:w="597" w:type="dxa"/>
            <w:shd w:val="clear" w:color="auto" w:fill="auto"/>
          </w:tcPr>
          <w:p w:rsidR="006C02E9" w:rsidRPr="001A0778" w:rsidRDefault="006C02E9" w:rsidP="00251646">
            <w:pPr>
              <w:pStyle w:val="a5"/>
              <w:spacing w:line="360" w:lineRule="auto"/>
              <w:ind w:left="0"/>
              <w:rPr>
                <w:sz w:val="20"/>
                <w:szCs w:val="20"/>
                <w:rtl/>
              </w:rPr>
            </w:pPr>
          </w:p>
        </w:tc>
        <w:tc>
          <w:tcPr>
            <w:tcW w:w="1982" w:type="dxa"/>
            <w:shd w:val="clear" w:color="auto" w:fill="auto"/>
          </w:tcPr>
          <w:p w:rsidR="006C02E9" w:rsidRPr="001A0778" w:rsidRDefault="006C02E9" w:rsidP="00251646">
            <w:pPr>
              <w:pStyle w:val="a5"/>
              <w:spacing w:line="360" w:lineRule="auto"/>
              <w:ind w:left="0"/>
              <w:rPr>
                <w:sz w:val="20"/>
                <w:szCs w:val="20"/>
                <w:rtl/>
              </w:rPr>
            </w:pPr>
          </w:p>
        </w:tc>
        <w:tc>
          <w:tcPr>
            <w:tcW w:w="1491" w:type="dxa"/>
            <w:shd w:val="clear" w:color="auto" w:fill="auto"/>
          </w:tcPr>
          <w:p w:rsidR="006C02E9" w:rsidRPr="001A0778" w:rsidRDefault="006C02E9" w:rsidP="00251646">
            <w:pPr>
              <w:pStyle w:val="a5"/>
              <w:spacing w:line="360" w:lineRule="auto"/>
              <w:ind w:left="0"/>
              <w:rPr>
                <w:sz w:val="20"/>
                <w:szCs w:val="20"/>
                <w:rtl/>
              </w:rPr>
            </w:pPr>
          </w:p>
        </w:tc>
      </w:tr>
      <w:tr w:rsidR="006C02E9" w:rsidRPr="001A0778" w:rsidTr="00251646">
        <w:tc>
          <w:tcPr>
            <w:tcW w:w="720" w:type="dxa"/>
            <w:shd w:val="clear" w:color="auto" w:fill="auto"/>
          </w:tcPr>
          <w:p w:rsidR="006C02E9" w:rsidRPr="001A0778" w:rsidRDefault="006C02E9" w:rsidP="00251646">
            <w:pPr>
              <w:pStyle w:val="a5"/>
              <w:spacing w:line="360" w:lineRule="auto"/>
              <w:ind w:left="0"/>
              <w:jc w:val="center"/>
              <w:rPr>
                <w:sz w:val="20"/>
                <w:szCs w:val="20"/>
                <w:rtl/>
              </w:rPr>
            </w:pPr>
            <w:r w:rsidRPr="001A0778">
              <w:rPr>
                <w:rFonts w:hint="cs"/>
                <w:sz w:val="20"/>
                <w:szCs w:val="20"/>
                <w:rtl/>
              </w:rPr>
              <w:t>5.</w:t>
            </w:r>
          </w:p>
        </w:tc>
        <w:tc>
          <w:tcPr>
            <w:tcW w:w="1364" w:type="dxa"/>
            <w:shd w:val="clear" w:color="auto" w:fill="auto"/>
          </w:tcPr>
          <w:p w:rsidR="006C02E9" w:rsidRPr="001A0778" w:rsidRDefault="006C02E9" w:rsidP="00251646">
            <w:pPr>
              <w:pStyle w:val="a5"/>
              <w:spacing w:line="360" w:lineRule="auto"/>
              <w:ind w:left="0"/>
              <w:rPr>
                <w:sz w:val="20"/>
                <w:szCs w:val="20"/>
                <w:rtl/>
              </w:rPr>
            </w:pPr>
          </w:p>
        </w:tc>
        <w:tc>
          <w:tcPr>
            <w:tcW w:w="1742" w:type="dxa"/>
            <w:shd w:val="clear" w:color="auto" w:fill="auto"/>
          </w:tcPr>
          <w:p w:rsidR="006C02E9" w:rsidRPr="001A0778" w:rsidRDefault="006C02E9" w:rsidP="00251646">
            <w:pPr>
              <w:pStyle w:val="a5"/>
              <w:spacing w:line="360" w:lineRule="auto"/>
              <w:ind w:left="0"/>
              <w:rPr>
                <w:sz w:val="20"/>
                <w:szCs w:val="20"/>
                <w:rtl/>
              </w:rPr>
            </w:pPr>
          </w:p>
        </w:tc>
        <w:tc>
          <w:tcPr>
            <w:tcW w:w="1276" w:type="dxa"/>
            <w:shd w:val="clear" w:color="auto" w:fill="auto"/>
          </w:tcPr>
          <w:p w:rsidR="006C02E9" w:rsidRPr="001A0778" w:rsidRDefault="006C02E9" w:rsidP="00251646">
            <w:pPr>
              <w:pStyle w:val="a5"/>
              <w:spacing w:line="360" w:lineRule="auto"/>
              <w:ind w:left="0"/>
              <w:rPr>
                <w:sz w:val="20"/>
                <w:szCs w:val="20"/>
                <w:rtl/>
              </w:rPr>
            </w:pPr>
          </w:p>
        </w:tc>
        <w:tc>
          <w:tcPr>
            <w:tcW w:w="1701" w:type="dxa"/>
            <w:shd w:val="clear" w:color="auto" w:fill="auto"/>
          </w:tcPr>
          <w:p w:rsidR="006C02E9" w:rsidRPr="001A0778" w:rsidRDefault="006C02E9" w:rsidP="00251646">
            <w:pPr>
              <w:pStyle w:val="a5"/>
              <w:spacing w:line="360" w:lineRule="auto"/>
              <w:ind w:left="0"/>
              <w:rPr>
                <w:sz w:val="20"/>
                <w:szCs w:val="20"/>
                <w:rtl/>
              </w:rPr>
            </w:pPr>
          </w:p>
        </w:tc>
        <w:tc>
          <w:tcPr>
            <w:tcW w:w="597" w:type="dxa"/>
            <w:shd w:val="clear" w:color="auto" w:fill="auto"/>
          </w:tcPr>
          <w:p w:rsidR="006C02E9" w:rsidRPr="001A0778" w:rsidRDefault="006C02E9" w:rsidP="00251646">
            <w:pPr>
              <w:pStyle w:val="a5"/>
              <w:spacing w:line="360" w:lineRule="auto"/>
              <w:ind w:left="0"/>
              <w:rPr>
                <w:sz w:val="20"/>
                <w:szCs w:val="20"/>
                <w:rtl/>
              </w:rPr>
            </w:pPr>
          </w:p>
        </w:tc>
        <w:tc>
          <w:tcPr>
            <w:tcW w:w="1982" w:type="dxa"/>
            <w:shd w:val="clear" w:color="auto" w:fill="auto"/>
          </w:tcPr>
          <w:p w:rsidR="006C02E9" w:rsidRPr="001A0778" w:rsidRDefault="006C02E9" w:rsidP="00251646">
            <w:pPr>
              <w:pStyle w:val="a5"/>
              <w:spacing w:line="360" w:lineRule="auto"/>
              <w:ind w:left="0"/>
              <w:rPr>
                <w:sz w:val="20"/>
                <w:szCs w:val="20"/>
                <w:rtl/>
              </w:rPr>
            </w:pPr>
          </w:p>
        </w:tc>
        <w:tc>
          <w:tcPr>
            <w:tcW w:w="1491" w:type="dxa"/>
            <w:shd w:val="clear" w:color="auto" w:fill="auto"/>
          </w:tcPr>
          <w:p w:rsidR="006C02E9" w:rsidRPr="001A0778" w:rsidRDefault="006C02E9" w:rsidP="00251646">
            <w:pPr>
              <w:pStyle w:val="a5"/>
              <w:spacing w:line="360" w:lineRule="auto"/>
              <w:ind w:left="0"/>
              <w:rPr>
                <w:sz w:val="20"/>
                <w:szCs w:val="20"/>
                <w:rtl/>
              </w:rPr>
            </w:pPr>
          </w:p>
        </w:tc>
      </w:tr>
      <w:tr w:rsidR="006C02E9" w:rsidRPr="001A0778" w:rsidTr="00251646">
        <w:tc>
          <w:tcPr>
            <w:tcW w:w="720" w:type="dxa"/>
            <w:shd w:val="clear" w:color="auto" w:fill="auto"/>
          </w:tcPr>
          <w:p w:rsidR="006C02E9" w:rsidRPr="001A0778" w:rsidRDefault="006C02E9" w:rsidP="00251646">
            <w:pPr>
              <w:pStyle w:val="a5"/>
              <w:spacing w:line="360" w:lineRule="auto"/>
              <w:ind w:left="0"/>
              <w:jc w:val="center"/>
              <w:rPr>
                <w:sz w:val="20"/>
                <w:szCs w:val="20"/>
                <w:rtl/>
              </w:rPr>
            </w:pPr>
            <w:r w:rsidRPr="001A0778">
              <w:rPr>
                <w:rFonts w:hint="cs"/>
                <w:sz w:val="20"/>
                <w:szCs w:val="20"/>
                <w:rtl/>
              </w:rPr>
              <w:t>6.</w:t>
            </w:r>
          </w:p>
        </w:tc>
        <w:tc>
          <w:tcPr>
            <w:tcW w:w="1364" w:type="dxa"/>
            <w:shd w:val="clear" w:color="auto" w:fill="auto"/>
          </w:tcPr>
          <w:p w:rsidR="006C02E9" w:rsidRPr="001A0778" w:rsidRDefault="006C02E9" w:rsidP="00251646">
            <w:pPr>
              <w:pStyle w:val="a5"/>
              <w:spacing w:line="360" w:lineRule="auto"/>
              <w:ind w:left="0"/>
              <w:rPr>
                <w:sz w:val="20"/>
                <w:szCs w:val="20"/>
                <w:rtl/>
              </w:rPr>
            </w:pPr>
          </w:p>
        </w:tc>
        <w:tc>
          <w:tcPr>
            <w:tcW w:w="1742" w:type="dxa"/>
            <w:shd w:val="clear" w:color="auto" w:fill="auto"/>
          </w:tcPr>
          <w:p w:rsidR="006C02E9" w:rsidRPr="001A0778" w:rsidRDefault="006C02E9" w:rsidP="00251646">
            <w:pPr>
              <w:pStyle w:val="a5"/>
              <w:spacing w:line="360" w:lineRule="auto"/>
              <w:ind w:left="0"/>
              <w:rPr>
                <w:sz w:val="20"/>
                <w:szCs w:val="20"/>
                <w:rtl/>
              </w:rPr>
            </w:pPr>
          </w:p>
        </w:tc>
        <w:tc>
          <w:tcPr>
            <w:tcW w:w="1276" w:type="dxa"/>
            <w:shd w:val="clear" w:color="auto" w:fill="auto"/>
          </w:tcPr>
          <w:p w:rsidR="006C02E9" w:rsidRPr="001A0778" w:rsidRDefault="006C02E9" w:rsidP="00251646">
            <w:pPr>
              <w:pStyle w:val="a5"/>
              <w:spacing w:line="360" w:lineRule="auto"/>
              <w:ind w:left="0"/>
              <w:rPr>
                <w:sz w:val="20"/>
                <w:szCs w:val="20"/>
                <w:rtl/>
              </w:rPr>
            </w:pPr>
          </w:p>
        </w:tc>
        <w:tc>
          <w:tcPr>
            <w:tcW w:w="1701" w:type="dxa"/>
            <w:shd w:val="clear" w:color="auto" w:fill="auto"/>
          </w:tcPr>
          <w:p w:rsidR="006C02E9" w:rsidRPr="001A0778" w:rsidRDefault="006C02E9" w:rsidP="00251646">
            <w:pPr>
              <w:pStyle w:val="a5"/>
              <w:spacing w:line="360" w:lineRule="auto"/>
              <w:ind w:left="0"/>
              <w:rPr>
                <w:sz w:val="20"/>
                <w:szCs w:val="20"/>
                <w:rtl/>
              </w:rPr>
            </w:pPr>
          </w:p>
        </w:tc>
        <w:tc>
          <w:tcPr>
            <w:tcW w:w="597" w:type="dxa"/>
            <w:shd w:val="clear" w:color="auto" w:fill="auto"/>
          </w:tcPr>
          <w:p w:rsidR="006C02E9" w:rsidRPr="001A0778" w:rsidRDefault="006C02E9" w:rsidP="00251646">
            <w:pPr>
              <w:pStyle w:val="a5"/>
              <w:spacing w:line="360" w:lineRule="auto"/>
              <w:ind w:left="0"/>
              <w:rPr>
                <w:sz w:val="20"/>
                <w:szCs w:val="20"/>
                <w:rtl/>
              </w:rPr>
            </w:pPr>
          </w:p>
        </w:tc>
        <w:tc>
          <w:tcPr>
            <w:tcW w:w="1982" w:type="dxa"/>
            <w:shd w:val="clear" w:color="auto" w:fill="auto"/>
          </w:tcPr>
          <w:p w:rsidR="006C02E9" w:rsidRPr="001A0778" w:rsidRDefault="006C02E9" w:rsidP="00251646">
            <w:pPr>
              <w:pStyle w:val="a5"/>
              <w:spacing w:line="360" w:lineRule="auto"/>
              <w:ind w:left="0"/>
              <w:rPr>
                <w:sz w:val="20"/>
                <w:szCs w:val="20"/>
                <w:rtl/>
              </w:rPr>
            </w:pPr>
          </w:p>
        </w:tc>
        <w:tc>
          <w:tcPr>
            <w:tcW w:w="1491" w:type="dxa"/>
            <w:shd w:val="clear" w:color="auto" w:fill="auto"/>
          </w:tcPr>
          <w:p w:rsidR="006C02E9" w:rsidRPr="001A0778" w:rsidRDefault="006C02E9" w:rsidP="00251646">
            <w:pPr>
              <w:pStyle w:val="a5"/>
              <w:spacing w:line="360" w:lineRule="auto"/>
              <w:ind w:left="0"/>
              <w:rPr>
                <w:sz w:val="20"/>
                <w:szCs w:val="20"/>
                <w:rtl/>
              </w:rPr>
            </w:pPr>
          </w:p>
        </w:tc>
      </w:tr>
      <w:tr w:rsidR="006C02E9" w:rsidRPr="001A0778" w:rsidTr="00251646">
        <w:tc>
          <w:tcPr>
            <w:tcW w:w="720" w:type="dxa"/>
            <w:shd w:val="clear" w:color="auto" w:fill="auto"/>
          </w:tcPr>
          <w:p w:rsidR="006C02E9" w:rsidRPr="001A0778" w:rsidRDefault="006C02E9" w:rsidP="00251646">
            <w:pPr>
              <w:pStyle w:val="a5"/>
              <w:spacing w:line="360" w:lineRule="auto"/>
              <w:ind w:left="0"/>
              <w:jc w:val="center"/>
              <w:rPr>
                <w:sz w:val="20"/>
                <w:szCs w:val="20"/>
                <w:rtl/>
              </w:rPr>
            </w:pPr>
            <w:r w:rsidRPr="001A0778">
              <w:rPr>
                <w:rFonts w:hint="cs"/>
                <w:sz w:val="20"/>
                <w:szCs w:val="20"/>
                <w:rtl/>
              </w:rPr>
              <w:t>7.</w:t>
            </w:r>
          </w:p>
        </w:tc>
        <w:tc>
          <w:tcPr>
            <w:tcW w:w="1364" w:type="dxa"/>
            <w:shd w:val="clear" w:color="auto" w:fill="auto"/>
          </w:tcPr>
          <w:p w:rsidR="006C02E9" w:rsidRPr="001A0778" w:rsidRDefault="006C02E9" w:rsidP="00251646">
            <w:pPr>
              <w:pStyle w:val="a5"/>
              <w:spacing w:line="360" w:lineRule="auto"/>
              <w:ind w:left="0"/>
              <w:rPr>
                <w:sz w:val="20"/>
                <w:szCs w:val="20"/>
                <w:rtl/>
              </w:rPr>
            </w:pPr>
          </w:p>
        </w:tc>
        <w:tc>
          <w:tcPr>
            <w:tcW w:w="1742" w:type="dxa"/>
            <w:shd w:val="clear" w:color="auto" w:fill="auto"/>
          </w:tcPr>
          <w:p w:rsidR="006C02E9" w:rsidRPr="001A0778" w:rsidRDefault="006C02E9" w:rsidP="00251646">
            <w:pPr>
              <w:pStyle w:val="a5"/>
              <w:spacing w:line="360" w:lineRule="auto"/>
              <w:ind w:left="0"/>
              <w:rPr>
                <w:sz w:val="20"/>
                <w:szCs w:val="20"/>
                <w:rtl/>
              </w:rPr>
            </w:pPr>
          </w:p>
        </w:tc>
        <w:tc>
          <w:tcPr>
            <w:tcW w:w="1276" w:type="dxa"/>
            <w:shd w:val="clear" w:color="auto" w:fill="auto"/>
          </w:tcPr>
          <w:p w:rsidR="006C02E9" w:rsidRPr="001A0778" w:rsidRDefault="006C02E9" w:rsidP="00251646">
            <w:pPr>
              <w:pStyle w:val="a5"/>
              <w:spacing w:line="360" w:lineRule="auto"/>
              <w:ind w:left="0"/>
              <w:rPr>
                <w:sz w:val="20"/>
                <w:szCs w:val="20"/>
                <w:rtl/>
              </w:rPr>
            </w:pPr>
          </w:p>
        </w:tc>
        <w:tc>
          <w:tcPr>
            <w:tcW w:w="1701" w:type="dxa"/>
            <w:shd w:val="clear" w:color="auto" w:fill="auto"/>
          </w:tcPr>
          <w:p w:rsidR="006C02E9" w:rsidRPr="001A0778" w:rsidRDefault="006C02E9" w:rsidP="00251646">
            <w:pPr>
              <w:pStyle w:val="a5"/>
              <w:spacing w:line="360" w:lineRule="auto"/>
              <w:ind w:left="0"/>
              <w:rPr>
                <w:sz w:val="20"/>
                <w:szCs w:val="20"/>
                <w:rtl/>
              </w:rPr>
            </w:pPr>
          </w:p>
        </w:tc>
        <w:tc>
          <w:tcPr>
            <w:tcW w:w="597" w:type="dxa"/>
            <w:shd w:val="clear" w:color="auto" w:fill="auto"/>
          </w:tcPr>
          <w:p w:rsidR="006C02E9" w:rsidRPr="001A0778" w:rsidRDefault="006C02E9" w:rsidP="00251646">
            <w:pPr>
              <w:pStyle w:val="a5"/>
              <w:spacing w:line="360" w:lineRule="auto"/>
              <w:ind w:left="0"/>
              <w:rPr>
                <w:sz w:val="20"/>
                <w:szCs w:val="20"/>
                <w:rtl/>
              </w:rPr>
            </w:pPr>
          </w:p>
        </w:tc>
        <w:tc>
          <w:tcPr>
            <w:tcW w:w="1982" w:type="dxa"/>
            <w:shd w:val="clear" w:color="auto" w:fill="auto"/>
          </w:tcPr>
          <w:p w:rsidR="006C02E9" w:rsidRPr="001A0778" w:rsidRDefault="006C02E9" w:rsidP="00251646">
            <w:pPr>
              <w:pStyle w:val="a5"/>
              <w:spacing w:line="360" w:lineRule="auto"/>
              <w:ind w:left="0"/>
              <w:rPr>
                <w:sz w:val="20"/>
                <w:szCs w:val="20"/>
                <w:rtl/>
              </w:rPr>
            </w:pPr>
          </w:p>
        </w:tc>
        <w:tc>
          <w:tcPr>
            <w:tcW w:w="1491" w:type="dxa"/>
            <w:shd w:val="clear" w:color="auto" w:fill="auto"/>
          </w:tcPr>
          <w:p w:rsidR="006C02E9" w:rsidRPr="001A0778" w:rsidRDefault="006C02E9" w:rsidP="00251646">
            <w:pPr>
              <w:pStyle w:val="a5"/>
              <w:spacing w:line="360" w:lineRule="auto"/>
              <w:ind w:left="0"/>
              <w:rPr>
                <w:sz w:val="20"/>
                <w:szCs w:val="20"/>
                <w:rtl/>
              </w:rPr>
            </w:pPr>
          </w:p>
        </w:tc>
      </w:tr>
      <w:tr w:rsidR="006C02E9" w:rsidRPr="001A0778" w:rsidTr="00251646">
        <w:tc>
          <w:tcPr>
            <w:tcW w:w="720" w:type="dxa"/>
            <w:shd w:val="clear" w:color="auto" w:fill="auto"/>
          </w:tcPr>
          <w:p w:rsidR="006C02E9" w:rsidRPr="001A0778" w:rsidRDefault="006C02E9" w:rsidP="00251646">
            <w:pPr>
              <w:pStyle w:val="a5"/>
              <w:spacing w:line="360" w:lineRule="auto"/>
              <w:ind w:left="0"/>
              <w:jc w:val="center"/>
              <w:rPr>
                <w:sz w:val="20"/>
                <w:szCs w:val="20"/>
                <w:rtl/>
              </w:rPr>
            </w:pPr>
            <w:r w:rsidRPr="001A0778">
              <w:rPr>
                <w:rFonts w:hint="cs"/>
                <w:sz w:val="20"/>
                <w:szCs w:val="20"/>
                <w:rtl/>
              </w:rPr>
              <w:t>8.</w:t>
            </w:r>
          </w:p>
        </w:tc>
        <w:tc>
          <w:tcPr>
            <w:tcW w:w="1364" w:type="dxa"/>
            <w:shd w:val="clear" w:color="auto" w:fill="auto"/>
          </w:tcPr>
          <w:p w:rsidR="006C02E9" w:rsidRPr="001A0778" w:rsidRDefault="006C02E9" w:rsidP="00251646">
            <w:pPr>
              <w:pStyle w:val="a5"/>
              <w:spacing w:line="360" w:lineRule="auto"/>
              <w:ind w:left="0"/>
              <w:rPr>
                <w:sz w:val="20"/>
                <w:szCs w:val="20"/>
                <w:rtl/>
              </w:rPr>
            </w:pPr>
          </w:p>
        </w:tc>
        <w:tc>
          <w:tcPr>
            <w:tcW w:w="1742" w:type="dxa"/>
            <w:shd w:val="clear" w:color="auto" w:fill="auto"/>
          </w:tcPr>
          <w:p w:rsidR="006C02E9" w:rsidRPr="001A0778" w:rsidRDefault="006C02E9" w:rsidP="00251646">
            <w:pPr>
              <w:pStyle w:val="a5"/>
              <w:spacing w:line="360" w:lineRule="auto"/>
              <w:ind w:left="0"/>
              <w:rPr>
                <w:sz w:val="20"/>
                <w:szCs w:val="20"/>
                <w:rtl/>
              </w:rPr>
            </w:pPr>
          </w:p>
        </w:tc>
        <w:tc>
          <w:tcPr>
            <w:tcW w:w="1276" w:type="dxa"/>
            <w:shd w:val="clear" w:color="auto" w:fill="auto"/>
          </w:tcPr>
          <w:p w:rsidR="006C02E9" w:rsidRPr="001A0778" w:rsidRDefault="006C02E9" w:rsidP="00251646">
            <w:pPr>
              <w:pStyle w:val="a5"/>
              <w:spacing w:line="360" w:lineRule="auto"/>
              <w:ind w:left="0"/>
              <w:rPr>
                <w:sz w:val="20"/>
                <w:szCs w:val="20"/>
                <w:rtl/>
              </w:rPr>
            </w:pPr>
          </w:p>
        </w:tc>
        <w:tc>
          <w:tcPr>
            <w:tcW w:w="1701" w:type="dxa"/>
            <w:shd w:val="clear" w:color="auto" w:fill="auto"/>
          </w:tcPr>
          <w:p w:rsidR="006C02E9" w:rsidRPr="001A0778" w:rsidRDefault="006C02E9" w:rsidP="00251646">
            <w:pPr>
              <w:pStyle w:val="a5"/>
              <w:spacing w:line="360" w:lineRule="auto"/>
              <w:ind w:left="0"/>
              <w:rPr>
                <w:sz w:val="20"/>
                <w:szCs w:val="20"/>
                <w:rtl/>
              </w:rPr>
            </w:pPr>
          </w:p>
        </w:tc>
        <w:tc>
          <w:tcPr>
            <w:tcW w:w="597" w:type="dxa"/>
            <w:shd w:val="clear" w:color="auto" w:fill="auto"/>
          </w:tcPr>
          <w:p w:rsidR="006C02E9" w:rsidRPr="001A0778" w:rsidRDefault="006C02E9" w:rsidP="00251646">
            <w:pPr>
              <w:pStyle w:val="a5"/>
              <w:spacing w:line="360" w:lineRule="auto"/>
              <w:ind w:left="0"/>
              <w:rPr>
                <w:sz w:val="20"/>
                <w:szCs w:val="20"/>
                <w:rtl/>
              </w:rPr>
            </w:pPr>
          </w:p>
        </w:tc>
        <w:tc>
          <w:tcPr>
            <w:tcW w:w="1982" w:type="dxa"/>
            <w:shd w:val="clear" w:color="auto" w:fill="auto"/>
          </w:tcPr>
          <w:p w:rsidR="006C02E9" w:rsidRPr="001A0778" w:rsidRDefault="006C02E9" w:rsidP="00251646">
            <w:pPr>
              <w:pStyle w:val="a5"/>
              <w:spacing w:line="360" w:lineRule="auto"/>
              <w:ind w:left="0"/>
              <w:rPr>
                <w:sz w:val="20"/>
                <w:szCs w:val="20"/>
                <w:rtl/>
              </w:rPr>
            </w:pPr>
          </w:p>
        </w:tc>
        <w:tc>
          <w:tcPr>
            <w:tcW w:w="1491" w:type="dxa"/>
            <w:shd w:val="clear" w:color="auto" w:fill="auto"/>
          </w:tcPr>
          <w:p w:rsidR="006C02E9" w:rsidRPr="001A0778" w:rsidRDefault="006C02E9" w:rsidP="00251646">
            <w:pPr>
              <w:pStyle w:val="a5"/>
              <w:spacing w:line="360" w:lineRule="auto"/>
              <w:ind w:left="0"/>
              <w:rPr>
                <w:sz w:val="20"/>
                <w:szCs w:val="20"/>
                <w:rtl/>
              </w:rPr>
            </w:pPr>
          </w:p>
        </w:tc>
      </w:tr>
      <w:tr w:rsidR="006C02E9" w:rsidRPr="001A0778" w:rsidTr="00251646">
        <w:tc>
          <w:tcPr>
            <w:tcW w:w="720" w:type="dxa"/>
            <w:shd w:val="clear" w:color="auto" w:fill="auto"/>
          </w:tcPr>
          <w:p w:rsidR="006C02E9" w:rsidRPr="001A0778" w:rsidRDefault="006C02E9" w:rsidP="00251646">
            <w:pPr>
              <w:pStyle w:val="a5"/>
              <w:spacing w:line="360" w:lineRule="auto"/>
              <w:ind w:left="0"/>
              <w:jc w:val="center"/>
              <w:rPr>
                <w:sz w:val="20"/>
                <w:szCs w:val="20"/>
                <w:rtl/>
              </w:rPr>
            </w:pPr>
            <w:r w:rsidRPr="001A0778">
              <w:rPr>
                <w:rFonts w:hint="cs"/>
                <w:sz w:val="20"/>
                <w:szCs w:val="20"/>
                <w:rtl/>
              </w:rPr>
              <w:t>9.</w:t>
            </w:r>
          </w:p>
        </w:tc>
        <w:tc>
          <w:tcPr>
            <w:tcW w:w="1364" w:type="dxa"/>
            <w:shd w:val="clear" w:color="auto" w:fill="auto"/>
          </w:tcPr>
          <w:p w:rsidR="006C02E9" w:rsidRPr="001A0778" w:rsidRDefault="006C02E9" w:rsidP="00251646">
            <w:pPr>
              <w:pStyle w:val="a5"/>
              <w:spacing w:line="360" w:lineRule="auto"/>
              <w:ind w:left="0"/>
              <w:rPr>
                <w:sz w:val="20"/>
                <w:szCs w:val="20"/>
                <w:rtl/>
              </w:rPr>
            </w:pPr>
          </w:p>
        </w:tc>
        <w:tc>
          <w:tcPr>
            <w:tcW w:w="1742" w:type="dxa"/>
            <w:shd w:val="clear" w:color="auto" w:fill="auto"/>
          </w:tcPr>
          <w:p w:rsidR="006C02E9" w:rsidRPr="001A0778" w:rsidRDefault="006C02E9" w:rsidP="00251646">
            <w:pPr>
              <w:pStyle w:val="a5"/>
              <w:spacing w:line="360" w:lineRule="auto"/>
              <w:ind w:left="0"/>
              <w:rPr>
                <w:sz w:val="20"/>
                <w:szCs w:val="20"/>
                <w:rtl/>
              </w:rPr>
            </w:pPr>
          </w:p>
        </w:tc>
        <w:tc>
          <w:tcPr>
            <w:tcW w:w="1276" w:type="dxa"/>
            <w:shd w:val="clear" w:color="auto" w:fill="auto"/>
          </w:tcPr>
          <w:p w:rsidR="006C02E9" w:rsidRPr="001A0778" w:rsidRDefault="006C02E9" w:rsidP="00251646">
            <w:pPr>
              <w:pStyle w:val="a5"/>
              <w:spacing w:line="360" w:lineRule="auto"/>
              <w:ind w:left="0"/>
              <w:rPr>
                <w:sz w:val="20"/>
                <w:szCs w:val="20"/>
                <w:rtl/>
              </w:rPr>
            </w:pPr>
          </w:p>
        </w:tc>
        <w:tc>
          <w:tcPr>
            <w:tcW w:w="1701" w:type="dxa"/>
            <w:shd w:val="clear" w:color="auto" w:fill="auto"/>
          </w:tcPr>
          <w:p w:rsidR="006C02E9" w:rsidRPr="001A0778" w:rsidRDefault="006C02E9" w:rsidP="00251646">
            <w:pPr>
              <w:pStyle w:val="a5"/>
              <w:spacing w:line="360" w:lineRule="auto"/>
              <w:ind w:left="0"/>
              <w:rPr>
                <w:sz w:val="20"/>
                <w:szCs w:val="20"/>
                <w:rtl/>
              </w:rPr>
            </w:pPr>
          </w:p>
        </w:tc>
        <w:tc>
          <w:tcPr>
            <w:tcW w:w="597" w:type="dxa"/>
            <w:shd w:val="clear" w:color="auto" w:fill="auto"/>
          </w:tcPr>
          <w:p w:rsidR="006C02E9" w:rsidRPr="001A0778" w:rsidRDefault="006C02E9" w:rsidP="00251646">
            <w:pPr>
              <w:pStyle w:val="a5"/>
              <w:spacing w:line="360" w:lineRule="auto"/>
              <w:ind w:left="0"/>
              <w:rPr>
                <w:sz w:val="20"/>
                <w:szCs w:val="20"/>
                <w:rtl/>
              </w:rPr>
            </w:pPr>
          </w:p>
        </w:tc>
        <w:tc>
          <w:tcPr>
            <w:tcW w:w="1982" w:type="dxa"/>
            <w:shd w:val="clear" w:color="auto" w:fill="auto"/>
          </w:tcPr>
          <w:p w:rsidR="006C02E9" w:rsidRPr="001A0778" w:rsidRDefault="006C02E9" w:rsidP="00251646">
            <w:pPr>
              <w:pStyle w:val="a5"/>
              <w:spacing w:line="360" w:lineRule="auto"/>
              <w:ind w:left="0"/>
              <w:rPr>
                <w:sz w:val="20"/>
                <w:szCs w:val="20"/>
                <w:rtl/>
              </w:rPr>
            </w:pPr>
          </w:p>
        </w:tc>
        <w:tc>
          <w:tcPr>
            <w:tcW w:w="1491" w:type="dxa"/>
            <w:shd w:val="clear" w:color="auto" w:fill="auto"/>
          </w:tcPr>
          <w:p w:rsidR="006C02E9" w:rsidRPr="001A0778" w:rsidRDefault="006C02E9" w:rsidP="00251646">
            <w:pPr>
              <w:pStyle w:val="a5"/>
              <w:spacing w:line="360" w:lineRule="auto"/>
              <w:ind w:left="0"/>
              <w:rPr>
                <w:sz w:val="20"/>
                <w:szCs w:val="20"/>
                <w:rtl/>
              </w:rPr>
            </w:pPr>
          </w:p>
        </w:tc>
      </w:tr>
      <w:tr w:rsidR="006C02E9" w:rsidRPr="001A0778" w:rsidTr="00251646">
        <w:tc>
          <w:tcPr>
            <w:tcW w:w="720" w:type="dxa"/>
            <w:shd w:val="clear" w:color="auto" w:fill="auto"/>
          </w:tcPr>
          <w:p w:rsidR="006C02E9" w:rsidRPr="001A0778" w:rsidRDefault="006C02E9" w:rsidP="00251646">
            <w:pPr>
              <w:pStyle w:val="a5"/>
              <w:spacing w:line="360" w:lineRule="auto"/>
              <w:ind w:left="0"/>
              <w:jc w:val="center"/>
              <w:rPr>
                <w:sz w:val="20"/>
                <w:szCs w:val="20"/>
                <w:rtl/>
              </w:rPr>
            </w:pPr>
            <w:r w:rsidRPr="001A0778">
              <w:rPr>
                <w:rFonts w:hint="cs"/>
                <w:sz w:val="20"/>
                <w:szCs w:val="20"/>
                <w:rtl/>
              </w:rPr>
              <w:t>10.</w:t>
            </w:r>
          </w:p>
        </w:tc>
        <w:tc>
          <w:tcPr>
            <w:tcW w:w="1364" w:type="dxa"/>
            <w:shd w:val="clear" w:color="auto" w:fill="auto"/>
          </w:tcPr>
          <w:p w:rsidR="006C02E9" w:rsidRPr="001A0778" w:rsidRDefault="006C02E9" w:rsidP="00251646">
            <w:pPr>
              <w:pStyle w:val="a5"/>
              <w:spacing w:line="360" w:lineRule="auto"/>
              <w:ind w:left="0"/>
              <w:rPr>
                <w:sz w:val="20"/>
                <w:szCs w:val="20"/>
                <w:rtl/>
              </w:rPr>
            </w:pPr>
          </w:p>
        </w:tc>
        <w:tc>
          <w:tcPr>
            <w:tcW w:w="1742" w:type="dxa"/>
            <w:shd w:val="clear" w:color="auto" w:fill="auto"/>
          </w:tcPr>
          <w:p w:rsidR="006C02E9" w:rsidRPr="001A0778" w:rsidRDefault="006C02E9" w:rsidP="00251646">
            <w:pPr>
              <w:pStyle w:val="a5"/>
              <w:spacing w:line="360" w:lineRule="auto"/>
              <w:ind w:left="0"/>
              <w:rPr>
                <w:sz w:val="20"/>
                <w:szCs w:val="20"/>
                <w:rtl/>
              </w:rPr>
            </w:pPr>
          </w:p>
        </w:tc>
        <w:tc>
          <w:tcPr>
            <w:tcW w:w="1276" w:type="dxa"/>
            <w:shd w:val="clear" w:color="auto" w:fill="auto"/>
          </w:tcPr>
          <w:p w:rsidR="006C02E9" w:rsidRPr="001A0778" w:rsidRDefault="006C02E9" w:rsidP="00251646">
            <w:pPr>
              <w:pStyle w:val="a5"/>
              <w:spacing w:line="360" w:lineRule="auto"/>
              <w:ind w:left="0"/>
              <w:rPr>
                <w:sz w:val="20"/>
                <w:szCs w:val="20"/>
                <w:rtl/>
              </w:rPr>
            </w:pPr>
          </w:p>
        </w:tc>
        <w:tc>
          <w:tcPr>
            <w:tcW w:w="1701" w:type="dxa"/>
            <w:shd w:val="clear" w:color="auto" w:fill="auto"/>
          </w:tcPr>
          <w:p w:rsidR="006C02E9" w:rsidRPr="001A0778" w:rsidRDefault="006C02E9" w:rsidP="00251646">
            <w:pPr>
              <w:pStyle w:val="a5"/>
              <w:spacing w:line="360" w:lineRule="auto"/>
              <w:ind w:left="0"/>
              <w:rPr>
                <w:sz w:val="20"/>
                <w:szCs w:val="20"/>
                <w:rtl/>
              </w:rPr>
            </w:pPr>
          </w:p>
        </w:tc>
        <w:tc>
          <w:tcPr>
            <w:tcW w:w="597" w:type="dxa"/>
            <w:shd w:val="clear" w:color="auto" w:fill="auto"/>
          </w:tcPr>
          <w:p w:rsidR="006C02E9" w:rsidRPr="001A0778" w:rsidRDefault="006C02E9" w:rsidP="00251646">
            <w:pPr>
              <w:pStyle w:val="a5"/>
              <w:spacing w:line="360" w:lineRule="auto"/>
              <w:ind w:left="0"/>
              <w:rPr>
                <w:sz w:val="20"/>
                <w:szCs w:val="20"/>
                <w:rtl/>
              </w:rPr>
            </w:pPr>
          </w:p>
        </w:tc>
        <w:tc>
          <w:tcPr>
            <w:tcW w:w="1982" w:type="dxa"/>
            <w:shd w:val="clear" w:color="auto" w:fill="auto"/>
          </w:tcPr>
          <w:p w:rsidR="006C02E9" w:rsidRPr="001A0778" w:rsidRDefault="006C02E9" w:rsidP="00251646">
            <w:pPr>
              <w:pStyle w:val="a5"/>
              <w:spacing w:line="360" w:lineRule="auto"/>
              <w:ind w:left="0"/>
              <w:rPr>
                <w:sz w:val="20"/>
                <w:szCs w:val="20"/>
                <w:rtl/>
              </w:rPr>
            </w:pPr>
          </w:p>
        </w:tc>
        <w:tc>
          <w:tcPr>
            <w:tcW w:w="1491" w:type="dxa"/>
            <w:shd w:val="clear" w:color="auto" w:fill="auto"/>
          </w:tcPr>
          <w:p w:rsidR="006C02E9" w:rsidRPr="001A0778" w:rsidRDefault="006C02E9" w:rsidP="00251646">
            <w:pPr>
              <w:pStyle w:val="a5"/>
              <w:spacing w:line="360" w:lineRule="auto"/>
              <w:ind w:left="0"/>
              <w:rPr>
                <w:sz w:val="20"/>
                <w:szCs w:val="20"/>
                <w:rtl/>
              </w:rPr>
            </w:pPr>
          </w:p>
        </w:tc>
      </w:tr>
    </w:tbl>
    <w:p w:rsidR="006C02E9" w:rsidRPr="001A0778" w:rsidRDefault="006C02E9" w:rsidP="006C02E9">
      <w:pPr>
        <w:pStyle w:val="a5"/>
        <w:spacing w:line="360" w:lineRule="auto"/>
        <w:ind w:left="-76"/>
        <w:rPr>
          <w:b/>
          <w:bCs/>
          <w:sz w:val="26"/>
          <w:szCs w:val="26"/>
          <w:rtl/>
        </w:rPr>
      </w:pPr>
    </w:p>
    <w:p w:rsidR="006C02E9" w:rsidRDefault="006C02E9" w:rsidP="006C02E9">
      <w:pPr>
        <w:pStyle w:val="a5"/>
        <w:spacing w:line="360" w:lineRule="auto"/>
        <w:ind w:left="-76"/>
        <w:rPr>
          <w:b/>
          <w:bCs/>
          <w:sz w:val="26"/>
          <w:szCs w:val="26"/>
          <w:rtl/>
        </w:rPr>
      </w:pPr>
    </w:p>
    <w:p w:rsidR="005941A5" w:rsidRDefault="005941A5" w:rsidP="006C02E9">
      <w:pPr>
        <w:pStyle w:val="a5"/>
        <w:spacing w:line="360" w:lineRule="auto"/>
        <w:ind w:left="-76"/>
        <w:rPr>
          <w:b/>
          <w:bCs/>
          <w:sz w:val="26"/>
          <w:szCs w:val="26"/>
          <w:rtl/>
        </w:rPr>
      </w:pPr>
    </w:p>
    <w:p w:rsidR="005941A5" w:rsidRDefault="005941A5" w:rsidP="006C02E9">
      <w:pPr>
        <w:pStyle w:val="a5"/>
        <w:spacing w:line="360" w:lineRule="auto"/>
        <w:ind w:left="-76"/>
        <w:rPr>
          <w:b/>
          <w:bCs/>
          <w:sz w:val="26"/>
          <w:szCs w:val="26"/>
          <w:rtl/>
        </w:rPr>
      </w:pPr>
    </w:p>
    <w:p w:rsidR="005941A5" w:rsidRDefault="005941A5" w:rsidP="006C02E9">
      <w:pPr>
        <w:pStyle w:val="a5"/>
        <w:spacing w:line="360" w:lineRule="auto"/>
        <w:ind w:left="-76"/>
        <w:rPr>
          <w:b/>
          <w:bCs/>
          <w:sz w:val="26"/>
          <w:szCs w:val="26"/>
          <w:rtl/>
        </w:rPr>
      </w:pPr>
    </w:p>
    <w:p w:rsidR="005941A5" w:rsidRPr="001A0778" w:rsidRDefault="005941A5" w:rsidP="006C02E9">
      <w:pPr>
        <w:pStyle w:val="a5"/>
        <w:spacing w:line="360" w:lineRule="auto"/>
        <w:ind w:left="-76"/>
        <w:rPr>
          <w:b/>
          <w:bCs/>
          <w:sz w:val="26"/>
          <w:szCs w:val="26"/>
          <w:rtl/>
        </w:rPr>
      </w:pPr>
    </w:p>
    <w:tbl>
      <w:tblPr>
        <w:bidiVisual/>
        <w:tblW w:w="0" w:type="auto"/>
        <w:jc w:val="center"/>
        <w:tblLook w:val="01E0" w:firstRow="1" w:lastRow="1" w:firstColumn="1" w:lastColumn="1" w:noHBand="0" w:noVBand="0"/>
      </w:tblPr>
      <w:tblGrid>
        <w:gridCol w:w="2334"/>
        <w:gridCol w:w="643"/>
        <w:gridCol w:w="2507"/>
        <w:gridCol w:w="643"/>
        <w:gridCol w:w="2395"/>
      </w:tblGrid>
      <w:tr w:rsidR="006C02E9" w:rsidRPr="001A0778" w:rsidTr="00251646">
        <w:trPr>
          <w:jc w:val="center"/>
        </w:trPr>
        <w:tc>
          <w:tcPr>
            <w:tcW w:w="3812" w:type="dxa"/>
            <w:tcBorders>
              <w:bottom w:val="single" w:sz="4" w:space="0" w:color="auto"/>
            </w:tcBorders>
            <w:shd w:val="clear" w:color="auto" w:fill="auto"/>
          </w:tcPr>
          <w:p w:rsidR="006C02E9" w:rsidRPr="001A0778" w:rsidRDefault="006C02E9" w:rsidP="00251646">
            <w:pPr>
              <w:pStyle w:val="a5"/>
              <w:spacing w:line="360" w:lineRule="auto"/>
              <w:ind w:left="0"/>
              <w:jc w:val="center"/>
              <w:rPr>
                <w:b/>
                <w:bCs/>
                <w:sz w:val="26"/>
                <w:szCs w:val="26"/>
                <w:rtl/>
              </w:rPr>
            </w:pPr>
          </w:p>
        </w:tc>
        <w:tc>
          <w:tcPr>
            <w:tcW w:w="1080" w:type="dxa"/>
            <w:vMerge w:val="restart"/>
            <w:shd w:val="clear" w:color="auto" w:fill="auto"/>
          </w:tcPr>
          <w:p w:rsidR="006C02E9" w:rsidRPr="001A0778" w:rsidRDefault="006C02E9" w:rsidP="00251646">
            <w:pPr>
              <w:pStyle w:val="a5"/>
              <w:spacing w:line="360" w:lineRule="auto"/>
              <w:ind w:left="0"/>
              <w:rPr>
                <w:b/>
                <w:bCs/>
                <w:sz w:val="26"/>
                <w:szCs w:val="26"/>
                <w:rtl/>
              </w:rPr>
            </w:pPr>
          </w:p>
        </w:tc>
        <w:tc>
          <w:tcPr>
            <w:tcW w:w="4320" w:type="dxa"/>
            <w:tcBorders>
              <w:bottom w:val="single" w:sz="4" w:space="0" w:color="auto"/>
            </w:tcBorders>
            <w:shd w:val="clear" w:color="auto" w:fill="auto"/>
          </w:tcPr>
          <w:p w:rsidR="006C02E9" w:rsidRPr="001A0778" w:rsidRDefault="006C02E9" w:rsidP="00251646">
            <w:pPr>
              <w:pStyle w:val="a5"/>
              <w:spacing w:line="360" w:lineRule="auto"/>
              <w:ind w:left="0"/>
              <w:jc w:val="center"/>
              <w:rPr>
                <w:b/>
                <w:bCs/>
                <w:sz w:val="26"/>
                <w:szCs w:val="26"/>
                <w:rtl/>
              </w:rPr>
            </w:pPr>
          </w:p>
        </w:tc>
        <w:tc>
          <w:tcPr>
            <w:tcW w:w="1080" w:type="dxa"/>
            <w:vMerge w:val="restart"/>
            <w:shd w:val="clear" w:color="auto" w:fill="auto"/>
          </w:tcPr>
          <w:p w:rsidR="006C02E9" w:rsidRPr="001A0778" w:rsidRDefault="006C02E9" w:rsidP="00251646">
            <w:pPr>
              <w:pStyle w:val="a5"/>
              <w:spacing w:line="360" w:lineRule="auto"/>
              <w:ind w:left="0"/>
              <w:rPr>
                <w:b/>
                <w:bCs/>
                <w:sz w:val="26"/>
                <w:szCs w:val="26"/>
                <w:rtl/>
              </w:rPr>
            </w:pPr>
          </w:p>
        </w:tc>
        <w:tc>
          <w:tcPr>
            <w:tcW w:w="3888" w:type="dxa"/>
            <w:tcBorders>
              <w:bottom w:val="single" w:sz="4" w:space="0" w:color="auto"/>
            </w:tcBorders>
            <w:shd w:val="clear" w:color="auto" w:fill="auto"/>
          </w:tcPr>
          <w:p w:rsidR="006C02E9" w:rsidRPr="001A0778" w:rsidRDefault="006C02E9" w:rsidP="00251646">
            <w:pPr>
              <w:pStyle w:val="a5"/>
              <w:spacing w:line="360" w:lineRule="auto"/>
              <w:ind w:left="0"/>
              <w:jc w:val="center"/>
              <w:rPr>
                <w:b/>
                <w:bCs/>
                <w:sz w:val="26"/>
                <w:szCs w:val="26"/>
                <w:rtl/>
              </w:rPr>
            </w:pPr>
          </w:p>
        </w:tc>
      </w:tr>
      <w:tr w:rsidR="006C02E9" w:rsidRPr="001A0778" w:rsidTr="00251646">
        <w:trPr>
          <w:jc w:val="center"/>
        </w:trPr>
        <w:tc>
          <w:tcPr>
            <w:tcW w:w="3812" w:type="dxa"/>
            <w:tcBorders>
              <w:top w:val="single" w:sz="4" w:space="0" w:color="auto"/>
            </w:tcBorders>
            <w:shd w:val="clear" w:color="auto" w:fill="auto"/>
          </w:tcPr>
          <w:p w:rsidR="006C02E9" w:rsidRPr="001A0778" w:rsidRDefault="006C02E9" w:rsidP="00251646">
            <w:pPr>
              <w:pStyle w:val="a5"/>
              <w:spacing w:line="360" w:lineRule="auto"/>
              <w:ind w:left="0"/>
              <w:jc w:val="center"/>
              <w:rPr>
                <w:b/>
                <w:bCs/>
                <w:sz w:val="26"/>
                <w:szCs w:val="26"/>
                <w:rtl/>
              </w:rPr>
            </w:pPr>
            <w:r w:rsidRPr="001A0778">
              <w:rPr>
                <w:rFonts w:hint="cs"/>
                <w:b/>
                <w:bCs/>
                <w:sz w:val="26"/>
                <w:szCs w:val="26"/>
                <w:rtl/>
              </w:rPr>
              <w:t>שם ממלא הטבלה</w:t>
            </w:r>
          </w:p>
        </w:tc>
        <w:tc>
          <w:tcPr>
            <w:tcW w:w="1080" w:type="dxa"/>
            <w:vMerge/>
            <w:shd w:val="clear" w:color="auto" w:fill="auto"/>
          </w:tcPr>
          <w:p w:rsidR="006C02E9" w:rsidRPr="001A0778" w:rsidRDefault="006C02E9" w:rsidP="00251646">
            <w:pPr>
              <w:pStyle w:val="a5"/>
              <w:spacing w:line="360" w:lineRule="auto"/>
              <w:ind w:left="0"/>
              <w:rPr>
                <w:b/>
                <w:bCs/>
                <w:sz w:val="26"/>
                <w:szCs w:val="26"/>
                <w:rtl/>
              </w:rPr>
            </w:pPr>
          </w:p>
        </w:tc>
        <w:tc>
          <w:tcPr>
            <w:tcW w:w="4320" w:type="dxa"/>
            <w:tcBorders>
              <w:top w:val="single" w:sz="4" w:space="0" w:color="auto"/>
            </w:tcBorders>
            <w:shd w:val="clear" w:color="auto" w:fill="auto"/>
          </w:tcPr>
          <w:p w:rsidR="006C02E9" w:rsidRPr="001A0778" w:rsidRDefault="006C02E9" w:rsidP="00251646">
            <w:pPr>
              <w:pStyle w:val="a5"/>
              <w:spacing w:line="360" w:lineRule="auto"/>
              <w:ind w:left="0"/>
              <w:jc w:val="center"/>
              <w:rPr>
                <w:b/>
                <w:bCs/>
                <w:sz w:val="26"/>
                <w:szCs w:val="26"/>
                <w:rtl/>
              </w:rPr>
            </w:pPr>
            <w:r w:rsidRPr="001A0778">
              <w:rPr>
                <w:rFonts w:hint="cs"/>
                <w:b/>
                <w:bCs/>
                <w:sz w:val="26"/>
                <w:szCs w:val="26"/>
                <w:rtl/>
              </w:rPr>
              <w:t>טלפון</w:t>
            </w:r>
          </w:p>
        </w:tc>
        <w:tc>
          <w:tcPr>
            <w:tcW w:w="1080" w:type="dxa"/>
            <w:vMerge/>
            <w:shd w:val="clear" w:color="auto" w:fill="auto"/>
          </w:tcPr>
          <w:p w:rsidR="006C02E9" w:rsidRPr="001A0778" w:rsidRDefault="006C02E9" w:rsidP="00251646">
            <w:pPr>
              <w:pStyle w:val="a5"/>
              <w:spacing w:line="360" w:lineRule="auto"/>
              <w:ind w:left="0"/>
              <w:rPr>
                <w:b/>
                <w:bCs/>
                <w:sz w:val="26"/>
                <w:szCs w:val="26"/>
                <w:rtl/>
              </w:rPr>
            </w:pPr>
          </w:p>
        </w:tc>
        <w:tc>
          <w:tcPr>
            <w:tcW w:w="3888" w:type="dxa"/>
            <w:tcBorders>
              <w:top w:val="single" w:sz="4" w:space="0" w:color="auto"/>
            </w:tcBorders>
            <w:shd w:val="clear" w:color="auto" w:fill="auto"/>
          </w:tcPr>
          <w:p w:rsidR="006C02E9" w:rsidRPr="001A0778" w:rsidRDefault="006C02E9" w:rsidP="00251646">
            <w:pPr>
              <w:pStyle w:val="a5"/>
              <w:spacing w:line="360" w:lineRule="auto"/>
              <w:ind w:left="0"/>
              <w:jc w:val="center"/>
              <w:rPr>
                <w:b/>
                <w:bCs/>
                <w:sz w:val="26"/>
                <w:szCs w:val="26"/>
                <w:rtl/>
              </w:rPr>
            </w:pPr>
            <w:r w:rsidRPr="001A0778">
              <w:rPr>
                <w:rFonts w:hint="cs"/>
                <w:b/>
                <w:bCs/>
                <w:sz w:val="26"/>
                <w:szCs w:val="26"/>
                <w:rtl/>
              </w:rPr>
              <w:t>חתימה וחותמת</w:t>
            </w:r>
          </w:p>
        </w:tc>
      </w:tr>
    </w:tbl>
    <w:p w:rsidR="006C02E9" w:rsidRPr="001A0778" w:rsidRDefault="006C02E9" w:rsidP="006C02E9">
      <w:pPr>
        <w:pStyle w:val="a5"/>
        <w:spacing w:line="360" w:lineRule="auto"/>
        <w:jc w:val="both"/>
        <w:rPr>
          <w:rtl/>
        </w:rPr>
      </w:pPr>
    </w:p>
    <w:p w:rsidR="0054767E" w:rsidRDefault="0054767E"/>
    <w:sectPr w:rsidR="0054767E" w:rsidSect="00033F24">
      <w:headerReference w:type="even" r:id="rId13"/>
      <w:headerReference w:type="default" r:id="rId14"/>
      <w:footerReference w:type="even" r:id="rId15"/>
      <w:footerReference w:type="default" r:id="rId16"/>
      <w:headerReference w:type="first" r:id="rId17"/>
      <w:footerReference w:type="first" r:id="rId18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E069B" w:rsidRDefault="008E069B" w:rsidP="00A95B94">
      <w:r>
        <w:separator/>
      </w:r>
    </w:p>
  </w:endnote>
  <w:endnote w:type="continuationSeparator" w:id="0">
    <w:p w:rsidR="008E069B" w:rsidRDefault="008E069B" w:rsidP="00A95B9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Narkisim">
    <w:panose1 w:val="020E05020501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B5568" w:rsidRDefault="002B5568">
    <w:pPr>
      <w:pStyle w:val="a8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B5568" w:rsidRDefault="002B5568">
    <w:pPr>
      <w:pStyle w:val="a8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B5568" w:rsidRDefault="002B5568">
    <w:pPr>
      <w:pStyle w:val="a8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E069B" w:rsidRDefault="008E069B" w:rsidP="00A95B94">
      <w:r>
        <w:separator/>
      </w:r>
    </w:p>
  </w:footnote>
  <w:footnote w:type="continuationSeparator" w:id="0">
    <w:p w:rsidR="008E069B" w:rsidRDefault="008E069B" w:rsidP="00A95B9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B5568" w:rsidRDefault="002B5568">
    <w:pPr>
      <w:pStyle w:val="a3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B5568" w:rsidRDefault="002B5568">
    <w:pPr>
      <w:pStyle w:val="a3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B5568" w:rsidRDefault="002B5568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08608C"/>
    <w:multiLevelType w:val="hybridMultilevel"/>
    <w:tmpl w:val="4C76E426"/>
    <w:lvl w:ilvl="0" w:tplc="4554F7C0">
      <w:numFmt w:val="bullet"/>
      <w:lvlText w:val=""/>
      <w:lvlJc w:val="left"/>
      <w:pPr>
        <w:ind w:left="1388" w:hanging="360"/>
      </w:pPr>
      <w:rPr>
        <w:rFonts w:ascii="Symbol" w:eastAsia="Times New Roman" w:hAnsi="Symbol" w:cs="David" w:hint="default"/>
      </w:rPr>
    </w:lvl>
    <w:lvl w:ilvl="1" w:tplc="04090003">
      <w:start w:val="1"/>
      <w:numFmt w:val="bullet"/>
      <w:lvlText w:val="o"/>
      <w:lvlJc w:val="left"/>
      <w:pPr>
        <w:ind w:left="210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2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54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26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98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0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2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148" w:hanging="360"/>
      </w:pPr>
      <w:rPr>
        <w:rFonts w:ascii="Wingdings" w:hAnsi="Wingdings" w:hint="default"/>
      </w:rPr>
    </w:lvl>
  </w:abstractNum>
  <w:abstractNum w:abstractNumId="1">
    <w:nsid w:val="04D21D32"/>
    <w:multiLevelType w:val="hybridMultilevel"/>
    <w:tmpl w:val="89B2F364"/>
    <w:lvl w:ilvl="0" w:tplc="04090013">
      <w:start w:val="1"/>
      <w:numFmt w:val="hebrew1"/>
      <w:lvlText w:val="%1."/>
      <w:lvlJc w:val="center"/>
      <w:pPr>
        <w:ind w:left="814" w:hanging="360"/>
      </w:pPr>
    </w:lvl>
    <w:lvl w:ilvl="1" w:tplc="04090019" w:tentative="1">
      <w:start w:val="1"/>
      <w:numFmt w:val="lowerLetter"/>
      <w:lvlText w:val="%2."/>
      <w:lvlJc w:val="left"/>
      <w:pPr>
        <w:ind w:left="1534" w:hanging="360"/>
      </w:pPr>
    </w:lvl>
    <w:lvl w:ilvl="2" w:tplc="0409001B" w:tentative="1">
      <w:start w:val="1"/>
      <w:numFmt w:val="lowerRoman"/>
      <w:lvlText w:val="%3."/>
      <w:lvlJc w:val="right"/>
      <w:pPr>
        <w:ind w:left="2254" w:hanging="180"/>
      </w:pPr>
    </w:lvl>
    <w:lvl w:ilvl="3" w:tplc="0409000F" w:tentative="1">
      <w:start w:val="1"/>
      <w:numFmt w:val="decimal"/>
      <w:lvlText w:val="%4."/>
      <w:lvlJc w:val="left"/>
      <w:pPr>
        <w:ind w:left="2974" w:hanging="360"/>
      </w:pPr>
    </w:lvl>
    <w:lvl w:ilvl="4" w:tplc="04090019" w:tentative="1">
      <w:start w:val="1"/>
      <w:numFmt w:val="lowerLetter"/>
      <w:lvlText w:val="%5."/>
      <w:lvlJc w:val="left"/>
      <w:pPr>
        <w:ind w:left="3694" w:hanging="360"/>
      </w:pPr>
    </w:lvl>
    <w:lvl w:ilvl="5" w:tplc="0409001B" w:tentative="1">
      <w:start w:val="1"/>
      <w:numFmt w:val="lowerRoman"/>
      <w:lvlText w:val="%6."/>
      <w:lvlJc w:val="right"/>
      <w:pPr>
        <w:ind w:left="4414" w:hanging="180"/>
      </w:pPr>
    </w:lvl>
    <w:lvl w:ilvl="6" w:tplc="0409000F" w:tentative="1">
      <w:start w:val="1"/>
      <w:numFmt w:val="decimal"/>
      <w:lvlText w:val="%7."/>
      <w:lvlJc w:val="left"/>
      <w:pPr>
        <w:ind w:left="5134" w:hanging="360"/>
      </w:pPr>
    </w:lvl>
    <w:lvl w:ilvl="7" w:tplc="04090019" w:tentative="1">
      <w:start w:val="1"/>
      <w:numFmt w:val="lowerLetter"/>
      <w:lvlText w:val="%8."/>
      <w:lvlJc w:val="left"/>
      <w:pPr>
        <w:ind w:left="5854" w:hanging="360"/>
      </w:pPr>
    </w:lvl>
    <w:lvl w:ilvl="8" w:tplc="0409001B" w:tentative="1">
      <w:start w:val="1"/>
      <w:numFmt w:val="lowerRoman"/>
      <w:lvlText w:val="%9."/>
      <w:lvlJc w:val="right"/>
      <w:pPr>
        <w:ind w:left="6574" w:hanging="180"/>
      </w:pPr>
    </w:lvl>
  </w:abstractNum>
  <w:abstractNum w:abstractNumId="2">
    <w:nsid w:val="06DB1D7B"/>
    <w:multiLevelType w:val="multilevel"/>
    <w:tmpl w:val="3BDCB370"/>
    <w:lvl w:ilvl="0">
      <w:start w:val="1"/>
      <w:numFmt w:val="decimal"/>
      <w:lvlText w:val="%1."/>
      <w:lvlJc w:val="left"/>
      <w:pPr>
        <w:tabs>
          <w:tab w:val="num" w:pos="908"/>
        </w:tabs>
        <w:ind w:left="908" w:right="794" w:hanging="454"/>
      </w:pPr>
      <w:rPr>
        <w:rFonts w:cs="Narkisim" w:hint="cs"/>
        <w:bCs/>
        <w:iCs w:val="0"/>
        <w:szCs w:val="28"/>
      </w:rPr>
    </w:lvl>
    <w:lvl w:ilvl="1">
      <w:start w:val="1"/>
      <w:numFmt w:val="hebrew1"/>
      <w:lvlText w:val="%2."/>
      <w:lvlJc w:val="left"/>
      <w:pPr>
        <w:tabs>
          <w:tab w:val="num" w:pos="1616"/>
        </w:tabs>
        <w:ind w:left="1616" w:right="1304" w:hanging="510"/>
      </w:pPr>
      <w:rPr>
        <w:rFonts w:ascii="Times New Roman" w:eastAsia="Times New Roman" w:hAnsi="Times New Roman" w:cs="David"/>
      </w:rPr>
    </w:lvl>
    <w:lvl w:ilvl="2">
      <w:start w:val="1"/>
      <w:numFmt w:val="decimal"/>
      <w:lvlText w:val="%3)"/>
      <w:lvlJc w:val="left"/>
      <w:pPr>
        <w:tabs>
          <w:tab w:val="num" w:pos="2013"/>
        </w:tabs>
        <w:ind w:left="2013" w:right="1701" w:hanging="397"/>
      </w:pPr>
      <w:rPr>
        <w:rFonts w:hint="default"/>
      </w:rPr>
    </w:lvl>
    <w:lvl w:ilvl="3">
      <w:start w:val="1"/>
      <w:numFmt w:val="hebrew1"/>
      <w:lvlText w:val="%4)"/>
      <w:lvlJc w:val="left"/>
      <w:pPr>
        <w:tabs>
          <w:tab w:val="num" w:pos="2467"/>
        </w:tabs>
        <w:ind w:left="2467" w:right="2155" w:hanging="397"/>
      </w:pPr>
      <w:rPr>
        <w:rFonts w:hint="default"/>
      </w:rPr>
    </w:lvl>
    <w:lvl w:ilvl="4">
      <w:start w:val="1"/>
      <w:numFmt w:val="decimal"/>
      <w:lvlText w:val="(%5)"/>
      <w:lvlJc w:val="left"/>
      <w:pPr>
        <w:tabs>
          <w:tab w:val="num" w:pos="2920"/>
        </w:tabs>
        <w:ind w:left="2920" w:right="2608" w:hanging="397"/>
      </w:pPr>
      <w:rPr>
        <w:rFonts w:hint="default"/>
      </w:rPr>
    </w:lvl>
    <w:lvl w:ilvl="5">
      <w:start w:val="1"/>
      <w:numFmt w:val="hebrew1"/>
      <w:lvlText w:val="(%6)"/>
      <w:lvlJc w:val="left"/>
      <w:pPr>
        <w:tabs>
          <w:tab w:val="num" w:pos="3431"/>
        </w:tabs>
        <w:ind w:left="3431" w:right="3119" w:hanging="454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832"/>
        </w:tabs>
        <w:ind w:left="2832" w:righ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3192"/>
        </w:tabs>
        <w:ind w:left="3192" w:righ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552"/>
        </w:tabs>
        <w:ind w:left="3552" w:right="3240" w:hanging="360"/>
      </w:pPr>
      <w:rPr>
        <w:rFonts w:hint="default"/>
      </w:rPr>
    </w:lvl>
  </w:abstractNum>
  <w:abstractNum w:abstractNumId="3">
    <w:nsid w:val="07003575"/>
    <w:multiLevelType w:val="hybridMultilevel"/>
    <w:tmpl w:val="2FB0C440"/>
    <w:lvl w:ilvl="0" w:tplc="8B0018E2">
      <w:start w:val="4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E8F3787"/>
    <w:multiLevelType w:val="hybridMultilevel"/>
    <w:tmpl w:val="19A40354"/>
    <w:lvl w:ilvl="0" w:tplc="1204A084">
      <w:start w:val="1"/>
      <w:numFmt w:val="hebrew1"/>
      <w:lvlText w:val="%1)"/>
      <w:lvlJc w:val="left"/>
      <w:pPr>
        <w:ind w:left="1194" w:hanging="360"/>
      </w:pPr>
      <w:rPr>
        <w:rFonts w:hint="default"/>
        <w:color w:val="auto"/>
      </w:rPr>
    </w:lvl>
    <w:lvl w:ilvl="1" w:tplc="04090019">
      <w:start w:val="1"/>
      <w:numFmt w:val="lowerLetter"/>
      <w:lvlText w:val="%2."/>
      <w:lvlJc w:val="left"/>
      <w:pPr>
        <w:ind w:left="1914" w:hanging="360"/>
      </w:pPr>
    </w:lvl>
    <w:lvl w:ilvl="2" w:tplc="0409001B" w:tentative="1">
      <w:start w:val="1"/>
      <w:numFmt w:val="lowerRoman"/>
      <w:lvlText w:val="%3."/>
      <w:lvlJc w:val="right"/>
      <w:pPr>
        <w:ind w:left="2634" w:hanging="180"/>
      </w:pPr>
    </w:lvl>
    <w:lvl w:ilvl="3" w:tplc="0409000F" w:tentative="1">
      <w:start w:val="1"/>
      <w:numFmt w:val="decimal"/>
      <w:lvlText w:val="%4."/>
      <w:lvlJc w:val="left"/>
      <w:pPr>
        <w:ind w:left="3354" w:hanging="360"/>
      </w:pPr>
    </w:lvl>
    <w:lvl w:ilvl="4" w:tplc="04090019" w:tentative="1">
      <w:start w:val="1"/>
      <w:numFmt w:val="lowerLetter"/>
      <w:lvlText w:val="%5."/>
      <w:lvlJc w:val="left"/>
      <w:pPr>
        <w:ind w:left="4074" w:hanging="360"/>
      </w:pPr>
    </w:lvl>
    <w:lvl w:ilvl="5" w:tplc="0409001B" w:tentative="1">
      <w:start w:val="1"/>
      <w:numFmt w:val="lowerRoman"/>
      <w:lvlText w:val="%6."/>
      <w:lvlJc w:val="right"/>
      <w:pPr>
        <w:ind w:left="4794" w:hanging="180"/>
      </w:pPr>
    </w:lvl>
    <w:lvl w:ilvl="6" w:tplc="0409000F" w:tentative="1">
      <w:start w:val="1"/>
      <w:numFmt w:val="decimal"/>
      <w:lvlText w:val="%7."/>
      <w:lvlJc w:val="left"/>
      <w:pPr>
        <w:ind w:left="5514" w:hanging="360"/>
      </w:pPr>
    </w:lvl>
    <w:lvl w:ilvl="7" w:tplc="04090019" w:tentative="1">
      <w:start w:val="1"/>
      <w:numFmt w:val="lowerLetter"/>
      <w:lvlText w:val="%8."/>
      <w:lvlJc w:val="left"/>
      <w:pPr>
        <w:ind w:left="6234" w:hanging="360"/>
      </w:pPr>
    </w:lvl>
    <w:lvl w:ilvl="8" w:tplc="0409001B" w:tentative="1">
      <w:start w:val="1"/>
      <w:numFmt w:val="lowerRoman"/>
      <w:lvlText w:val="%9."/>
      <w:lvlJc w:val="right"/>
      <w:pPr>
        <w:ind w:left="6954" w:hanging="180"/>
      </w:pPr>
    </w:lvl>
  </w:abstractNum>
  <w:abstractNum w:abstractNumId="5">
    <w:nsid w:val="12BD11BA"/>
    <w:multiLevelType w:val="hybridMultilevel"/>
    <w:tmpl w:val="37E605C8"/>
    <w:lvl w:ilvl="0" w:tplc="FEAE10EA">
      <w:start w:val="1"/>
      <w:numFmt w:val="decimal"/>
      <w:lvlText w:val="%1)"/>
      <w:lvlJc w:val="left"/>
      <w:pPr>
        <w:ind w:left="1722" w:hanging="360"/>
      </w:pPr>
    </w:lvl>
    <w:lvl w:ilvl="1" w:tplc="04090019">
      <w:start w:val="1"/>
      <w:numFmt w:val="lowerLetter"/>
      <w:lvlText w:val="%2."/>
      <w:lvlJc w:val="left"/>
      <w:pPr>
        <w:ind w:left="2442" w:hanging="360"/>
      </w:pPr>
    </w:lvl>
    <w:lvl w:ilvl="2" w:tplc="0409001B">
      <w:start w:val="1"/>
      <w:numFmt w:val="lowerRoman"/>
      <w:lvlText w:val="%3."/>
      <w:lvlJc w:val="right"/>
      <w:pPr>
        <w:ind w:left="3162" w:hanging="180"/>
      </w:pPr>
    </w:lvl>
    <w:lvl w:ilvl="3" w:tplc="0409000F" w:tentative="1">
      <w:start w:val="1"/>
      <w:numFmt w:val="decimal"/>
      <w:lvlText w:val="%4."/>
      <w:lvlJc w:val="left"/>
      <w:pPr>
        <w:ind w:left="3882" w:hanging="360"/>
      </w:pPr>
    </w:lvl>
    <w:lvl w:ilvl="4" w:tplc="04090019" w:tentative="1">
      <w:start w:val="1"/>
      <w:numFmt w:val="lowerLetter"/>
      <w:lvlText w:val="%5."/>
      <w:lvlJc w:val="left"/>
      <w:pPr>
        <w:ind w:left="4602" w:hanging="360"/>
      </w:pPr>
    </w:lvl>
    <w:lvl w:ilvl="5" w:tplc="0409001B" w:tentative="1">
      <w:start w:val="1"/>
      <w:numFmt w:val="lowerRoman"/>
      <w:lvlText w:val="%6."/>
      <w:lvlJc w:val="right"/>
      <w:pPr>
        <w:ind w:left="5322" w:hanging="180"/>
      </w:pPr>
    </w:lvl>
    <w:lvl w:ilvl="6" w:tplc="0409000F" w:tentative="1">
      <w:start w:val="1"/>
      <w:numFmt w:val="decimal"/>
      <w:lvlText w:val="%7."/>
      <w:lvlJc w:val="left"/>
      <w:pPr>
        <w:ind w:left="6042" w:hanging="360"/>
      </w:pPr>
    </w:lvl>
    <w:lvl w:ilvl="7" w:tplc="04090019" w:tentative="1">
      <w:start w:val="1"/>
      <w:numFmt w:val="lowerLetter"/>
      <w:lvlText w:val="%8."/>
      <w:lvlJc w:val="left"/>
      <w:pPr>
        <w:ind w:left="6762" w:hanging="360"/>
      </w:pPr>
    </w:lvl>
    <w:lvl w:ilvl="8" w:tplc="0409001B" w:tentative="1">
      <w:start w:val="1"/>
      <w:numFmt w:val="lowerRoman"/>
      <w:lvlText w:val="%9."/>
      <w:lvlJc w:val="right"/>
      <w:pPr>
        <w:ind w:left="7482" w:hanging="180"/>
      </w:pPr>
    </w:lvl>
  </w:abstractNum>
  <w:abstractNum w:abstractNumId="6">
    <w:nsid w:val="14E96537"/>
    <w:multiLevelType w:val="hybridMultilevel"/>
    <w:tmpl w:val="F5EA92FE"/>
    <w:lvl w:ilvl="0" w:tplc="46C6868A">
      <w:start w:val="1"/>
      <w:numFmt w:val="decimal"/>
      <w:lvlText w:val="%1."/>
      <w:lvlJc w:val="left"/>
      <w:pPr>
        <w:ind w:left="191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634" w:hanging="360"/>
      </w:pPr>
    </w:lvl>
    <w:lvl w:ilvl="2" w:tplc="0409001B" w:tentative="1">
      <w:start w:val="1"/>
      <w:numFmt w:val="lowerRoman"/>
      <w:lvlText w:val="%3."/>
      <w:lvlJc w:val="right"/>
      <w:pPr>
        <w:ind w:left="3354" w:hanging="180"/>
      </w:pPr>
    </w:lvl>
    <w:lvl w:ilvl="3" w:tplc="0409000F" w:tentative="1">
      <w:start w:val="1"/>
      <w:numFmt w:val="decimal"/>
      <w:lvlText w:val="%4."/>
      <w:lvlJc w:val="left"/>
      <w:pPr>
        <w:ind w:left="4074" w:hanging="360"/>
      </w:pPr>
    </w:lvl>
    <w:lvl w:ilvl="4" w:tplc="04090019" w:tentative="1">
      <w:start w:val="1"/>
      <w:numFmt w:val="lowerLetter"/>
      <w:lvlText w:val="%5."/>
      <w:lvlJc w:val="left"/>
      <w:pPr>
        <w:ind w:left="4794" w:hanging="360"/>
      </w:pPr>
    </w:lvl>
    <w:lvl w:ilvl="5" w:tplc="0409001B" w:tentative="1">
      <w:start w:val="1"/>
      <w:numFmt w:val="lowerRoman"/>
      <w:lvlText w:val="%6."/>
      <w:lvlJc w:val="right"/>
      <w:pPr>
        <w:ind w:left="5514" w:hanging="180"/>
      </w:pPr>
    </w:lvl>
    <w:lvl w:ilvl="6" w:tplc="0409000F" w:tentative="1">
      <w:start w:val="1"/>
      <w:numFmt w:val="decimal"/>
      <w:lvlText w:val="%7."/>
      <w:lvlJc w:val="left"/>
      <w:pPr>
        <w:ind w:left="6234" w:hanging="360"/>
      </w:pPr>
    </w:lvl>
    <w:lvl w:ilvl="7" w:tplc="04090019" w:tentative="1">
      <w:start w:val="1"/>
      <w:numFmt w:val="lowerLetter"/>
      <w:lvlText w:val="%8."/>
      <w:lvlJc w:val="left"/>
      <w:pPr>
        <w:ind w:left="6954" w:hanging="360"/>
      </w:pPr>
    </w:lvl>
    <w:lvl w:ilvl="8" w:tplc="0409001B" w:tentative="1">
      <w:start w:val="1"/>
      <w:numFmt w:val="lowerRoman"/>
      <w:lvlText w:val="%9."/>
      <w:lvlJc w:val="right"/>
      <w:pPr>
        <w:ind w:left="7674" w:hanging="180"/>
      </w:pPr>
    </w:lvl>
  </w:abstractNum>
  <w:abstractNum w:abstractNumId="7">
    <w:nsid w:val="19D06CC0"/>
    <w:multiLevelType w:val="hybridMultilevel"/>
    <w:tmpl w:val="0D5CD32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AF42785"/>
    <w:multiLevelType w:val="hybridMultilevel"/>
    <w:tmpl w:val="CA9A0B08"/>
    <w:lvl w:ilvl="0" w:tplc="95CE7D66">
      <w:start w:val="1"/>
      <w:numFmt w:val="hebrew1"/>
      <w:lvlText w:val="%1)"/>
      <w:lvlJc w:val="left"/>
      <w:pPr>
        <w:ind w:left="1194" w:hanging="360"/>
      </w:pPr>
      <w:rPr>
        <w:rFonts w:hint="default"/>
        <w:lang w:val="en-US"/>
      </w:rPr>
    </w:lvl>
    <w:lvl w:ilvl="1" w:tplc="04090019">
      <w:start w:val="1"/>
      <w:numFmt w:val="lowerLetter"/>
      <w:lvlText w:val="%2."/>
      <w:lvlJc w:val="left"/>
      <w:pPr>
        <w:ind w:left="1914" w:hanging="360"/>
      </w:pPr>
    </w:lvl>
    <w:lvl w:ilvl="2" w:tplc="0409001B" w:tentative="1">
      <w:start w:val="1"/>
      <w:numFmt w:val="lowerRoman"/>
      <w:lvlText w:val="%3."/>
      <w:lvlJc w:val="right"/>
      <w:pPr>
        <w:ind w:left="2634" w:hanging="180"/>
      </w:pPr>
    </w:lvl>
    <w:lvl w:ilvl="3" w:tplc="0409000F" w:tentative="1">
      <w:start w:val="1"/>
      <w:numFmt w:val="decimal"/>
      <w:lvlText w:val="%4."/>
      <w:lvlJc w:val="left"/>
      <w:pPr>
        <w:ind w:left="3354" w:hanging="360"/>
      </w:pPr>
    </w:lvl>
    <w:lvl w:ilvl="4" w:tplc="04090019" w:tentative="1">
      <w:start w:val="1"/>
      <w:numFmt w:val="lowerLetter"/>
      <w:lvlText w:val="%5."/>
      <w:lvlJc w:val="left"/>
      <w:pPr>
        <w:ind w:left="4074" w:hanging="360"/>
      </w:pPr>
    </w:lvl>
    <w:lvl w:ilvl="5" w:tplc="0409001B" w:tentative="1">
      <w:start w:val="1"/>
      <w:numFmt w:val="lowerRoman"/>
      <w:lvlText w:val="%6."/>
      <w:lvlJc w:val="right"/>
      <w:pPr>
        <w:ind w:left="4794" w:hanging="180"/>
      </w:pPr>
    </w:lvl>
    <w:lvl w:ilvl="6" w:tplc="0409000F" w:tentative="1">
      <w:start w:val="1"/>
      <w:numFmt w:val="decimal"/>
      <w:lvlText w:val="%7."/>
      <w:lvlJc w:val="left"/>
      <w:pPr>
        <w:ind w:left="5514" w:hanging="360"/>
      </w:pPr>
    </w:lvl>
    <w:lvl w:ilvl="7" w:tplc="04090019" w:tentative="1">
      <w:start w:val="1"/>
      <w:numFmt w:val="lowerLetter"/>
      <w:lvlText w:val="%8."/>
      <w:lvlJc w:val="left"/>
      <w:pPr>
        <w:ind w:left="6234" w:hanging="360"/>
      </w:pPr>
    </w:lvl>
    <w:lvl w:ilvl="8" w:tplc="0409001B" w:tentative="1">
      <w:start w:val="1"/>
      <w:numFmt w:val="lowerRoman"/>
      <w:lvlText w:val="%9."/>
      <w:lvlJc w:val="right"/>
      <w:pPr>
        <w:ind w:left="6954" w:hanging="180"/>
      </w:pPr>
    </w:lvl>
  </w:abstractNum>
  <w:abstractNum w:abstractNumId="9">
    <w:nsid w:val="246E52DA"/>
    <w:multiLevelType w:val="hybridMultilevel"/>
    <w:tmpl w:val="82764D98"/>
    <w:lvl w:ilvl="0" w:tplc="04090011">
      <w:start w:val="1"/>
      <w:numFmt w:val="decimal"/>
      <w:lvlText w:val="%1)"/>
      <w:lvlJc w:val="left"/>
      <w:pPr>
        <w:ind w:left="1490" w:hanging="360"/>
      </w:pPr>
    </w:lvl>
    <w:lvl w:ilvl="1" w:tplc="04090019" w:tentative="1">
      <w:start w:val="1"/>
      <w:numFmt w:val="lowerLetter"/>
      <w:lvlText w:val="%2."/>
      <w:lvlJc w:val="left"/>
      <w:pPr>
        <w:ind w:left="2210" w:hanging="360"/>
      </w:pPr>
    </w:lvl>
    <w:lvl w:ilvl="2" w:tplc="0409001B" w:tentative="1">
      <w:start w:val="1"/>
      <w:numFmt w:val="lowerRoman"/>
      <w:lvlText w:val="%3."/>
      <w:lvlJc w:val="right"/>
      <w:pPr>
        <w:ind w:left="2930" w:hanging="180"/>
      </w:pPr>
    </w:lvl>
    <w:lvl w:ilvl="3" w:tplc="0409000F" w:tentative="1">
      <w:start w:val="1"/>
      <w:numFmt w:val="decimal"/>
      <w:lvlText w:val="%4."/>
      <w:lvlJc w:val="left"/>
      <w:pPr>
        <w:ind w:left="3650" w:hanging="360"/>
      </w:pPr>
    </w:lvl>
    <w:lvl w:ilvl="4" w:tplc="04090019" w:tentative="1">
      <w:start w:val="1"/>
      <w:numFmt w:val="lowerLetter"/>
      <w:lvlText w:val="%5."/>
      <w:lvlJc w:val="left"/>
      <w:pPr>
        <w:ind w:left="4370" w:hanging="360"/>
      </w:pPr>
    </w:lvl>
    <w:lvl w:ilvl="5" w:tplc="0409001B" w:tentative="1">
      <w:start w:val="1"/>
      <w:numFmt w:val="lowerRoman"/>
      <w:lvlText w:val="%6."/>
      <w:lvlJc w:val="right"/>
      <w:pPr>
        <w:ind w:left="5090" w:hanging="180"/>
      </w:pPr>
    </w:lvl>
    <w:lvl w:ilvl="6" w:tplc="0409000F" w:tentative="1">
      <w:start w:val="1"/>
      <w:numFmt w:val="decimal"/>
      <w:lvlText w:val="%7."/>
      <w:lvlJc w:val="left"/>
      <w:pPr>
        <w:ind w:left="5810" w:hanging="360"/>
      </w:pPr>
    </w:lvl>
    <w:lvl w:ilvl="7" w:tplc="04090019" w:tentative="1">
      <w:start w:val="1"/>
      <w:numFmt w:val="lowerLetter"/>
      <w:lvlText w:val="%8."/>
      <w:lvlJc w:val="left"/>
      <w:pPr>
        <w:ind w:left="6530" w:hanging="360"/>
      </w:pPr>
    </w:lvl>
    <w:lvl w:ilvl="8" w:tplc="0409001B" w:tentative="1">
      <w:start w:val="1"/>
      <w:numFmt w:val="lowerRoman"/>
      <w:lvlText w:val="%9."/>
      <w:lvlJc w:val="right"/>
      <w:pPr>
        <w:ind w:left="7250" w:hanging="180"/>
      </w:pPr>
    </w:lvl>
  </w:abstractNum>
  <w:abstractNum w:abstractNumId="10">
    <w:nsid w:val="24C01BE6"/>
    <w:multiLevelType w:val="hybridMultilevel"/>
    <w:tmpl w:val="DEBC8822"/>
    <w:lvl w:ilvl="0" w:tplc="E6C4B356">
      <w:start w:val="1"/>
      <w:numFmt w:val="decimal"/>
      <w:lvlText w:val="%1)"/>
      <w:lvlJc w:val="left"/>
      <w:pPr>
        <w:ind w:left="2280" w:hanging="360"/>
      </w:pPr>
      <w:rPr>
        <w:lang w:val="en-US"/>
      </w:rPr>
    </w:lvl>
    <w:lvl w:ilvl="1" w:tplc="04090019" w:tentative="1">
      <w:start w:val="1"/>
      <w:numFmt w:val="lowerLetter"/>
      <w:lvlText w:val="%2."/>
      <w:lvlJc w:val="left"/>
      <w:pPr>
        <w:ind w:left="3000" w:hanging="360"/>
      </w:pPr>
    </w:lvl>
    <w:lvl w:ilvl="2" w:tplc="0409001B" w:tentative="1">
      <w:start w:val="1"/>
      <w:numFmt w:val="lowerRoman"/>
      <w:lvlText w:val="%3."/>
      <w:lvlJc w:val="right"/>
      <w:pPr>
        <w:ind w:left="3720" w:hanging="180"/>
      </w:pPr>
    </w:lvl>
    <w:lvl w:ilvl="3" w:tplc="0409000F" w:tentative="1">
      <w:start w:val="1"/>
      <w:numFmt w:val="decimal"/>
      <w:lvlText w:val="%4."/>
      <w:lvlJc w:val="left"/>
      <w:pPr>
        <w:ind w:left="4440" w:hanging="360"/>
      </w:pPr>
    </w:lvl>
    <w:lvl w:ilvl="4" w:tplc="04090019" w:tentative="1">
      <w:start w:val="1"/>
      <w:numFmt w:val="lowerLetter"/>
      <w:lvlText w:val="%5."/>
      <w:lvlJc w:val="left"/>
      <w:pPr>
        <w:ind w:left="5160" w:hanging="360"/>
      </w:pPr>
    </w:lvl>
    <w:lvl w:ilvl="5" w:tplc="0409001B" w:tentative="1">
      <w:start w:val="1"/>
      <w:numFmt w:val="lowerRoman"/>
      <w:lvlText w:val="%6."/>
      <w:lvlJc w:val="right"/>
      <w:pPr>
        <w:ind w:left="5880" w:hanging="180"/>
      </w:pPr>
    </w:lvl>
    <w:lvl w:ilvl="6" w:tplc="0409000F" w:tentative="1">
      <w:start w:val="1"/>
      <w:numFmt w:val="decimal"/>
      <w:lvlText w:val="%7."/>
      <w:lvlJc w:val="left"/>
      <w:pPr>
        <w:ind w:left="6600" w:hanging="360"/>
      </w:pPr>
    </w:lvl>
    <w:lvl w:ilvl="7" w:tplc="04090019" w:tentative="1">
      <w:start w:val="1"/>
      <w:numFmt w:val="lowerLetter"/>
      <w:lvlText w:val="%8."/>
      <w:lvlJc w:val="left"/>
      <w:pPr>
        <w:ind w:left="7320" w:hanging="360"/>
      </w:pPr>
    </w:lvl>
    <w:lvl w:ilvl="8" w:tplc="0409001B" w:tentative="1">
      <w:start w:val="1"/>
      <w:numFmt w:val="lowerRoman"/>
      <w:lvlText w:val="%9."/>
      <w:lvlJc w:val="right"/>
      <w:pPr>
        <w:ind w:left="8040" w:hanging="180"/>
      </w:pPr>
    </w:lvl>
  </w:abstractNum>
  <w:abstractNum w:abstractNumId="11">
    <w:nsid w:val="2E5B1DFA"/>
    <w:multiLevelType w:val="hybridMultilevel"/>
    <w:tmpl w:val="598E2FDA"/>
    <w:lvl w:ilvl="0" w:tplc="04090011">
      <w:start w:val="1"/>
      <w:numFmt w:val="decimal"/>
      <w:lvlText w:val="%1)"/>
      <w:lvlJc w:val="left"/>
      <w:pPr>
        <w:ind w:left="2139" w:hanging="360"/>
      </w:pPr>
    </w:lvl>
    <w:lvl w:ilvl="1" w:tplc="04090019" w:tentative="1">
      <w:start w:val="1"/>
      <w:numFmt w:val="lowerLetter"/>
      <w:lvlText w:val="%2."/>
      <w:lvlJc w:val="left"/>
      <w:pPr>
        <w:ind w:left="2859" w:hanging="360"/>
      </w:pPr>
    </w:lvl>
    <w:lvl w:ilvl="2" w:tplc="0409001B">
      <w:start w:val="1"/>
      <w:numFmt w:val="lowerRoman"/>
      <w:lvlText w:val="%3."/>
      <w:lvlJc w:val="right"/>
      <w:pPr>
        <w:ind w:left="3579" w:hanging="180"/>
      </w:pPr>
    </w:lvl>
    <w:lvl w:ilvl="3" w:tplc="0409000F">
      <w:start w:val="1"/>
      <w:numFmt w:val="decimal"/>
      <w:lvlText w:val="%4."/>
      <w:lvlJc w:val="left"/>
      <w:pPr>
        <w:ind w:left="4299" w:hanging="360"/>
      </w:pPr>
    </w:lvl>
    <w:lvl w:ilvl="4" w:tplc="04090019" w:tentative="1">
      <w:start w:val="1"/>
      <w:numFmt w:val="lowerLetter"/>
      <w:lvlText w:val="%5."/>
      <w:lvlJc w:val="left"/>
      <w:pPr>
        <w:ind w:left="5019" w:hanging="360"/>
      </w:pPr>
    </w:lvl>
    <w:lvl w:ilvl="5" w:tplc="0409001B" w:tentative="1">
      <w:start w:val="1"/>
      <w:numFmt w:val="lowerRoman"/>
      <w:lvlText w:val="%6."/>
      <w:lvlJc w:val="right"/>
      <w:pPr>
        <w:ind w:left="5739" w:hanging="180"/>
      </w:pPr>
    </w:lvl>
    <w:lvl w:ilvl="6" w:tplc="0409000F" w:tentative="1">
      <w:start w:val="1"/>
      <w:numFmt w:val="decimal"/>
      <w:lvlText w:val="%7."/>
      <w:lvlJc w:val="left"/>
      <w:pPr>
        <w:ind w:left="6459" w:hanging="360"/>
      </w:pPr>
    </w:lvl>
    <w:lvl w:ilvl="7" w:tplc="04090019" w:tentative="1">
      <w:start w:val="1"/>
      <w:numFmt w:val="lowerLetter"/>
      <w:lvlText w:val="%8."/>
      <w:lvlJc w:val="left"/>
      <w:pPr>
        <w:ind w:left="7179" w:hanging="360"/>
      </w:pPr>
    </w:lvl>
    <w:lvl w:ilvl="8" w:tplc="0409001B" w:tentative="1">
      <w:start w:val="1"/>
      <w:numFmt w:val="lowerRoman"/>
      <w:lvlText w:val="%9."/>
      <w:lvlJc w:val="right"/>
      <w:pPr>
        <w:ind w:left="7899" w:hanging="180"/>
      </w:pPr>
    </w:lvl>
  </w:abstractNum>
  <w:abstractNum w:abstractNumId="12">
    <w:nsid w:val="32983A66"/>
    <w:multiLevelType w:val="hybridMultilevel"/>
    <w:tmpl w:val="32A41216"/>
    <w:lvl w:ilvl="0" w:tplc="48684E94">
      <w:start w:val="1"/>
      <w:numFmt w:val="decimal"/>
      <w:lvlText w:val="%1)"/>
      <w:lvlJc w:val="left"/>
      <w:pPr>
        <w:ind w:left="2139" w:hanging="360"/>
      </w:pPr>
      <w:rPr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2859" w:hanging="360"/>
      </w:pPr>
    </w:lvl>
    <w:lvl w:ilvl="2" w:tplc="0409001B">
      <w:start w:val="1"/>
      <w:numFmt w:val="lowerRoman"/>
      <w:lvlText w:val="%3."/>
      <w:lvlJc w:val="right"/>
      <w:pPr>
        <w:ind w:left="3579" w:hanging="180"/>
      </w:pPr>
    </w:lvl>
    <w:lvl w:ilvl="3" w:tplc="0409000F">
      <w:start w:val="1"/>
      <w:numFmt w:val="decimal"/>
      <w:lvlText w:val="%4."/>
      <w:lvlJc w:val="left"/>
      <w:pPr>
        <w:ind w:left="4299" w:hanging="360"/>
      </w:pPr>
    </w:lvl>
    <w:lvl w:ilvl="4" w:tplc="04090019" w:tentative="1">
      <w:start w:val="1"/>
      <w:numFmt w:val="lowerLetter"/>
      <w:lvlText w:val="%5."/>
      <w:lvlJc w:val="left"/>
      <w:pPr>
        <w:ind w:left="5019" w:hanging="360"/>
      </w:pPr>
    </w:lvl>
    <w:lvl w:ilvl="5" w:tplc="0409001B" w:tentative="1">
      <w:start w:val="1"/>
      <w:numFmt w:val="lowerRoman"/>
      <w:lvlText w:val="%6."/>
      <w:lvlJc w:val="right"/>
      <w:pPr>
        <w:ind w:left="5739" w:hanging="180"/>
      </w:pPr>
    </w:lvl>
    <w:lvl w:ilvl="6" w:tplc="0409000F" w:tentative="1">
      <w:start w:val="1"/>
      <w:numFmt w:val="decimal"/>
      <w:lvlText w:val="%7."/>
      <w:lvlJc w:val="left"/>
      <w:pPr>
        <w:ind w:left="6459" w:hanging="360"/>
      </w:pPr>
    </w:lvl>
    <w:lvl w:ilvl="7" w:tplc="04090019" w:tentative="1">
      <w:start w:val="1"/>
      <w:numFmt w:val="lowerLetter"/>
      <w:lvlText w:val="%8."/>
      <w:lvlJc w:val="left"/>
      <w:pPr>
        <w:ind w:left="7179" w:hanging="360"/>
      </w:pPr>
    </w:lvl>
    <w:lvl w:ilvl="8" w:tplc="0409001B" w:tentative="1">
      <w:start w:val="1"/>
      <w:numFmt w:val="lowerRoman"/>
      <w:lvlText w:val="%9."/>
      <w:lvlJc w:val="right"/>
      <w:pPr>
        <w:ind w:left="7899" w:hanging="180"/>
      </w:pPr>
    </w:lvl>
  </w:abstractNum>
  <w:abstractNum w:abstractNumId="13">
    <w:nsid w:val="3C91511E"/>
    <w:multiLevelType w:val="hybridMultilevel"/>
    <w:tmpl w:val="8B2E0E5E"/>
    <w:lvl w:ilvl="0" w:tplc="04090011">
      <w:start w:val="1"/>
      <w:numFmt w:val="decimal"/>
      <w:lvlText w:val="%1)"/>
      <w:lvlJc w:val="left"/>
      <w:pPr>
        <w:ind w:left="2176" w:hanging="360"/>
      </w:pPr>
    </w:lvl>
    <w:lvl w:ilvl="1" w:tplc="04090019" w:tentative="1">
      <w:start w:val="1"/>
      <w:numFmt w:val="lowerLetter"/>
      <w:lvlText w:val="%2."/>
      <w:lvlJc w:val="left"/>
      <w:pPr>
        <w:ind w:left="2896" w:hanging="360"/>
      </w:pPr>
    </w:lvl>
    <w:lvl w:ilvl="2" w:tplc="0409001B" w:tentative="1">
      <w:start w:val="1"/>
      <w:numFmt w:val="lowerRoman"/>
      <w:lvlText w:val="%3."/>
      <w:lvlJc w:val="right"/>
      <w:pPr>
        <w:ind w:left="3616" w:hanging="180"/>
      </w:pPr>
    </w:lvl>
    <w:lvl w:ilvl="3" w:tplc="0409000F" w:tentative="1">
      <w:start w:val="1"/>
      <w:numFmt w:val="decimal"/>
      <w:lvlText w:val="%4."/>
      <w:lvlJc w:val="left"/>
      <w:pPr>
        <w:ind w:left="4336" w:hanging="360"/>
      </w:pPr>
    </w:lvl>
    <w:lvl w:ilvl="4" w:tplc="04090019" w:tentative="1">
      <w:start w:val="1"/>
      <w:numFmt w:val="lowerLetter"/>
      <w:lvlText w:val="%5."/>
      <w:lvlJc w:val="left"/>
      <w:pPr>
        <w:ind w:left="5056" w:hanging="360"/>
      </w:pPr>
    </w:lvl>
    <w:lvl w:ilvl="5" w:tplc="0409001B" w:tentative="1">
      <w:start w:val="1"/>
      <w:numFmt w:val="lowerRoman"/>
      <w:lvlText w:val="%6."/>
      <w:lvlJc w:val="right"/>
      <w:pPr>
        <w:ind w:left="5776" w:hanging="180"/>
      </w:pPr>
    </w:lvl>
    <w:lvl w:ilvl="6" w:tplc="0409000F" w:tentative="1">
      <w:start w:val="1"/>
      <w:numFmt w:val="decimal"/>
      <w:lvlText w:val="%7."/>
      <w:lvlJc w:val="left"/>
      <w:pPr>
        <w:ind w:left="6496" w:hanging="360"/>
      </w:pPr>
    </w:lvl>
    <w:lvl w:ilvl="7" w:tplc="04090019" w:tentative="1">
      <w:start w:val="1"/>
      <w:numFmt w:val="lowerLetter"/>
      <w:lvlText w:val="%8."/>
      <w:lvlJc w:val="left"/>
      <w:pPr>
        <w:ind w:left="7216" w:hanging="360"/>
      </w:pPr>
    </w:lvl>
    <w:lvl w:ilvl="8" w:tplc="0409001B" w:tentative="1">
      <w:start w:val="1"/>
      <w:numFmt w:val="lowerRoman"/>
      <w:lvlText w:val="%9."/>
      <w:lvlJc w:val="right"/>
      <w:pPr>
        <w:ind w:left="7936" w:hanging="180"/>
      </w:pPr>
    </w:lvl>
  </w:abstractNum>
  <w:abstractNum w:abstractNumId="14">
    <w:nsid w:val="3E686744"/>
    <w:multiLevelType w:val="hybridMultilevel"/>
    <w:tmpl w:val="81261B54"/>
    <w:lvl w:ilvl="0" w:tplc="B6488234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>
    <w:nsid w:val="3FC05EB6"/>
    <w:multiLevelType w:val="hybridMultilevel"/>
    <w:tmpl w:val="32A41216"/>
    <w:lvl w:ilvl="0" w:tplc="48684E94">
      <w:start w:val="1"/>
      <w:numFmt w:val="decimal"/>
      <w:lvlText w:val="%1)"/>
      <w:lvlJc w:val="left"/>
      <w:pPr>
        <w:ind w:left="2139" w:hanging="360"/>
      </w:pPr>
      <w:rPr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2859" w:hanging="360"/>
      </w:pPr>
    </w:lvl>
    <w:lvl w:ilvl="2" w:tplc="0409001B">
      <w:start w:val="1"/>
      <w:numFmt w:val="lowerRoman"/>
      <w:lvlText w:val="%3."/>
      <w:lvlJc w:val="right"/>
      <w:pPr>
        <w:ind w:left="3579" w:hanging="180"/>
      </w:pPr>
    </w:lvl>
    <w:lvl w:ilvl="3" w:tplc="0409000F">
      <w:start w:val="1"/>
      <w:numFmt w:val="decimal"/>
      <w:lvlText w:val="%4."/>
      <w:lvlJc w:val="left"/>
      <w:pPr>
        <w:ind w:left="4299" w:hanging="360"/>
      </w:pPr>
    </w:lvl>
    <w:lvl w:ilvl="4" w:tplc="04090019" w:tentative="1">
      <w:start w:val="1"/>
      <w:numFmt w:val="lowerLetter"/>
      <w:lvlText w:val="%5."/>
      <w:lvlJc w:val="left"/>
      <w:pPr>
        <w:ind w:left="5019" w:hanging="360"/>
      </w:pPr>
    </w:lvl>
    <w:lvl w:ilvl="5" w:tplc="0409001B" w:tentative="1">
      <w:start w:val="1"/>
      <w:numFmt w:val="lowerRoman"/>
      <w:lvlText w:val="%6."/>
      <w:lvlJc w:val="right"/>
      <w:pPr>
        <w:ind w:left="5739" w:hanging="180"/>
      </w:pPr>
    </w:lvl>
    <w:lvl w:ilvl="6" w:tplc="0409000F" w:tentative="1">
      <w:start w:val="1"/>
      <w:numFmt w:val="decimal"/>
      <w:lvlText w:val="%7."/>
      <w:lvlJc w:val="left"/>
      <w:pPr>
        <w:ind w:left="6459" w:hanging="360"/>
      </w:pPr>
    </w:lvl>
    <w:lvl w:ilvl="7" w:tplc="04090019" w:tentative="1">
      <w:start w:val="1"/>
      <w:numFmt w:val="lowerLetter"/>
      <w:lvlText w:val="%8."/>
      <w:lvlJc w:val="left"/>
      <w:pPr>
        <w:ind w:left="7179" w:hanging="360"/>
      </w:pPr>
    </w:lvl>
    <w:lvl w:ilvl="8" w:tplc="0409001B" w:tentative="1">
      <w:start w:val="1"/>
      <w:numFmt w:val="lowerRoman"/>
      <w:lvlText w:val="%9."/>
      <w:lvlJc w:val="right"/>
      <w:pPr>
        <w:ind w:left="7899" w:hanging="180"/>
      </w:pPr>
    </w:lvl>
  </w:abstractNum>
  <w:abstractNum w:abstractNumId="16">
    <w:nsid w:val="4086108A"/>
    <w:multiLevelType w:val="multilevel"/>
    <w:tmpl w:val="8600240E"/>
    <w:lvl w:ilvl="0">
      <w:start w:val="1"/>
      <w:numFmt w:val="decimal"/>
      <w:lvlText w:val="%1."/>
      <w:lvlJc w:val="left"/>
      <w:pPr>
        <w:tabs>
          <w:tab w:val="num" w:pos="794"/>
        </w:tabs>
        <w:ind w:left="794" w:hanging="454"/>
      </w:pPr>
      <w:rPr>
        <w:rFonts w:cs="Narkisim" w:hint="cs"/>
        <w:bCs w:val="0"/>
        <w:iCs w:val="0"/>
        <w:color w:val="000000"/>
        <w:sz w:val="24"/>
        <w:szCs w:val="24"/>
      </w:rPr>
    </w:lvl>
    <w:lvl w:ilvl="1">
      <w:start w:val="1"/>
      <w:numFmt w:val="hebrew1"/>
      <w:lvlText w:val="%2."/>
      <w:lvlJc w:val="left"/>
      <w:pPr>
        <w:tabs>
          <w:tab w:val="num" w:pos="1304"/>
        </w:tabs>
        <w:ind w:left="1304" w:hanging="510"/>
      </w:pPr>
      <w:rPr>
        <w:rFonts w:cs="Narkisim" w:hint="default"/>
        <w:color w:val="000000"/>
        <w:szCs w:val="24"/>
      </w:rPr>
    </w:lvl>
    <w:lvl w:ilvl="2">
      <w:start w:val="1"/>
      <w:numFmt w:val="decimal"/>
      <w:lvlText w:val="%3)"/>
      <w:lvlJc w:val="left"/>
      <w:pPr>
        <w:tabs>
          <w:tab w:val="num" w:pos="1701"/>
        </w:tabs>
        <w:ind w:left="1701" w:hanging="397"/>
      </w:pPr>
      <w:rPr>
        <w:rFonts w:cs="Narkisim" w:hint="default"/>
        <w:color w:val="000000"/>
      </w:rPr>
    </w:lvl>
    <w:lvl w:ilvl="3">
      <w:start w:val="1"/>
      <w:numFmt w:val="hebrew1"/>
      <w:lvlText w:val="%4)"/>
      <w:lvlJc w:val="left"/>
      <w:pPr>
        <w:tabs>
          <w:tab w:val="num" w:pos="2155"/>
        </w:tabs>
        <w:ind w:left="2155" w:hanging="397"/>
      </w:pPr>
      <w:rPr>
        <w:rFonts w:cs="Narkisim" w:hint="default"/>
        <w:szCs w:val="24"/>
      </w:rPr>
    </w:lvl>
    <w:lvl w:ilvl="4">
      <w:start w:val="1"/>
      <w:numFmt w:val="decimal"/>
      <w:lvlText w:val="(%5)"/>
      <w:lvlJc w:val="left"/>
      <w:pPr>
        <w:tabs>
          <w:tab w:val="num" w:pos="2608"/>
        </w:tabs>
        <w:ind w:left="2608" w:hanging="397"/>
      </w:pPr>
      <w:rPr>
        <w:rFonts w:cs="Narkisim" w:hint="default"/>
      </w:rPr>
    </w:lvl>
    <w:lvl w:ilvl="5">
      <w:start w:val="1"/>
      <w:numFmt w:val="hebrew1"/>
      <w:lvlText w:val="(%6)"/>
      <w:lvlJc w:val="left"/>
      <w:pPr>
        <w:tabs>
          <w:tab w:val="num" w:pos="3119"/>
        </w:tabs>
        <w:ind w:left="3119" w:hanging="454"/>
      </w:pPr>
      <w:rPr>
        <w:rFonts w:cs="Narkisim" w:hint="default"/>
        <w:szCs w:val="24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1"/>
      <w:lvlJc w:val="left"/>
      <w:pPr>
        <w:tabs>
          <w:tab w:val="num" w:pos="3600"/>
        </w:tabs>
        <w:ind w:left="3240" w:hanging="360"/>
      </w:pPr>
      <w:rPr>
        <w:rFonts w:cs="Times New Roman" w:hint="default"/>
      </w:rPr>
    </w:lvl>
  </w:abstractNum>
  <w:abstractNum w:abstractNumId="17">
    <w:nsid w:val="42B7286F"/>
    <w:multiLevelType w:val="hybridMultilevel"/>
    <w:tmpl w:val="DEBC8822"/>
    <w:lvl w:ilvl="0" w:tplc="E6C4B356">
      <w:start w:val="1"/>
      <w:numFmt w:val="decimal"/>
      <w:lvlText w:val="%1)"/>
      <w:lvlJc w:val="left"/>
      <w:pPr>
        <w:ind w:left="2499" w:hanging="360"/>
      </w:pPr>
      <w:rPr>
        <w:lang w:val="en-US"/>
      </w:rPr>
    </w:lvl>
    <w:lvl w:ilvl="1" w:tplc="04090019" w:tentative="1">
      <w:start w:val="1"/>
      <w:numFmt w:val="lowerLetter"/>
      <w:lvlText w:val="%2."/>
      <w:lvlJc w:val="left"/>
      <w:pPr>
        <w:ind w:left="3219" w:hanging="360"/>
      </w:pPr>
    </w:lvl>
    <w:lvl w:ilvl="2" w:tplc="0409001B" w:tentative="1">
      <w:start w:val="1"/>
      <w:numFmt w:val="lowerRoman"/>
      <w:lvlText w:val="%3."/>
      <w:lvlJc w:val="right"/>
      <w:pPr>
        <w:ind w:left="3939" w:hanging="180"/>
      </w:pPr>
    </w:lvl>
    <w:lvl w:ilvl="3" w:tplc="0409000F" w:tentative="1">
      <w:start w:val="1"/>
      <w:numFmt w:val="decimal"/>
      <w:lvlText w:val="%4."/>
      <w:lvlJc w:val="left"/>
      <w:pPr>
        <w:ind w:left="4659" w:hanging="360"/>
      </w:pPr>
    </w:lvl>
    <w:lvl w:ilvl="4" w:tplc="04090019" w:tentative="1">
      <w:start w:val="1"/>
      <w:numFmt w:val="lowerLetter"/>
      <w:lvlText w:val="%5."/>
      <w:lvlJc w:val="left"/>
      <w:pPr>
        <w:ind w:left="5379" w:hanging="360"/>
      </w:pPr>
    </w:lvl>
    <w:lvl w:ilvl="5" w:tplc="0409001B" w:tentative="1">
      <w:start w:val="1"/>
      <w:numFmt w:val="lowerRoman"/>
      <w:lvlText w:val="%6."/>
      <w:lvlJc w:val="right"/>
      <w:pPr>
        <w:ind w:left="6099" w:hanging="180"/>
      </w:pPr>
    </w:lvl>
    <w:lvl w:ilvl="6" w:tplc="0409000F" w:tentative="1">
      <w:start w:val="1"/>
      <w:numFmt w:val="decimal"/>
      <w:lvlText w:val="%7."/>
      <w:lvlJc w:val="left"/>
      <w:pPr>
        <w:ind w:left="6819" w:hanging="360"/>
      </w:pPr>
    </w:lvl>
    <w:lvl w:ilvl="7" w:tplc="04090019" w:tentative="1">
      <w:start w:val="1"/>
      <w:numFmt w:val="lowerLetter"/>
      <w:lvlText w:val="%8."/>
      <w:lvlJc w:val="left"/>
      <w:pPr>
        <w:ind w:left="7539" w:hanging="360"/>
      </w:pPr>
    </w:lvl>
    <w:lvl w:ilvl="8" w:tplc="0409001B" w:tentative="1">
      <w:start w:val="1"/>
      <w:numFmt w:val="lowerRoman"/>
      <w:lvlText w:val="%9."/>
      <w:lvlJc w:val="right"/>
      <w:pPr>
        <w:ind w:left="8259" w:hanging="180"/>
      </w:pPr>
    </w:lvl>
  </w:abstractNum>
  <w:abstractNum w:abstractNumId="18">
    <w:nsid w:val="4AF72DEE"/>
    <w:multiLevelType w:val="hybridMultilevel"/>
    <w:tmpl w:val="19925AF0"/>
    <w:lvl w:ilvl="0" w:tplc="8C1203E8">
      <w:start w:val="1"/>
      <w:numFmt w:val="hebrew1"/>
      <w:lvlText w:val="%1)"/>
      <w:lvlJc w:val="left"/>
      <w:pPr>
        <w:ind w:left="2329" w:hanging="360"/>
      </w:pPr>
      <w:rPr>
        <w:rFonts w:hint="default"/>
        <w:b w:val="0"/>
        <w:bCs w:val="0"/>
        <w:color w:val="auto"/>
      </w:rPr>
    </w:lvl>
    <w:lvl w:ilvl="1" w:tplc="04090019" w:tentative="1">
      <w:start w:val="1"/>
      <w:numFmt w:val="lowerLetter"/>
      <w:lvlText w:val="%2."/>
      <w:lvlJc w:val="left"/>
      <w:pPr>
        <w:ind w:left="3049" w:hanging="360"/>
      </w:pPr>
    </w:lvl>
    <w:lvl w:ilvl="2" w:tplc="0409001B" w:tentative="1">
      <w:start w:val="1"/>
      <w:numFmt w:val="lowerRoman"/>
      <w:lvlText w:val="%3."/>
      <w:lvlJc w:val="right"/>
      <w:pPr>
        <w:ind w:left="3769" w:hanging="180"/>
      </w:pPr>
    </w:lvl>
    <w:lvl w:ilvl="3" w:tplc="0409000F">
      <w:start w:val="1"/>
      <w:numFmt w:val="decimal"/>
      <w:lvlText w:val="%4."/>
      <w:lvlJc w:val="left"/>
      <w:pPr>
        <w:ind w:left="4489" w:hanging="360"/>
      </w:pPr>
    </w:lvl>
    <w:lvl w:ilvl="4" w:tplc="04090019" w:tentative="1">
      <w:start w:val="1"/>
      <w:numFmt w:val="lowerLetter"/>
      <w:lvlText w:val="%5."/>
      <w:lvlJc w:val="left"/>
      <w:pPr>
        <w:ind w:left="5209" w:hanging="360"/>
      </w:pPr>
    </w:lvl>
    <w:lvl w:ilvl="5" w:tplc="0409001B" w:tentative="1">
      <w:start w:val="1"/>
      <w:numFmt w:val="lowerRoman"/>
      <w:lvlText w:val="%6."/>
      <w:lvlJc w:val="right"/>
      <w:pPr>
        <w:ind w:left="5929" w:hanging="180"/>
      </w:pPr>
    </w:lvl>
    <w:lvl w:ilvl="6" w:tplc="0409000F" w:tentative="1">
      <w:start w:val="1"/>
      <w:numFmt w:val="decimal"/>
      <w:lvlText w:val="%7."/>
      <w:lvlJc w:val="left"/>
      <w:pPr>
        <w:ind w:left="6649" w:hanging="360"/>
      </w:pPr>
    </w:lvl>
    <w:lvl w:ilvl="7" w:tplc="04090019" w:tentative="1">
      <w:start w:val="1"/>
      <w:numFmt w:val="lowerLetter"/>
      <w:lvlText w:val="%8."/>
      <w:lvlJc w:val="left"/>
      <w:pPr>
        <w:ind w:left="7369" w:hanging="360"/>
      </w:pPr>
    </w:lvl>
    <w:lvl w:ilvl="8" w:tplc="0409001B" w:tentative="1">
      <w:start w:val="1"/>
      <w:numFmt w:val="lowerRoman"/>
      <w:lvlText w:val="%9."/>
      <w:lvlJc w:val="right"/>
      <w:pPr>
        <w:ind w:left="8089" w:hanging="180"/>
      </w:pPr>
    </w:lvl>
  </w:abstractNum>
  <w:abstractNum w:abstractNumId="19">
    <w:nsid w:val="57662266"/>
    <w:multiLevelType w:val="hybridMultilevel"/>
    <w:tmpl w:val="32A41216"/>
    <w:lvl w:ilvl="0" w:tplc="48684E94">
      <w:start w:val="1"/>
      <w:numFmt w:val="decimal"/>
      <w:lvlText w:val="%1)"/>
      <w:lvlJc w:val="left"/>
      <w:pPr>
        <w:ind w:left="2139" w:hanging="360"/>
      </w:pPr>
      <w:rPr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2859" w:hanging="360"/>
      </w:pPr>
    </w:lvl>
    <w:lvl w:ilvl="2" w:tplc="0409001B">
      <w:start w:val="1"/>
      <w:numFmt w:val="lowerRoman"/>
      <w:lvlText w:val="%3."/>
      <w:lvlJc w:val="right"/>
      <w:pPr>
        <w:ind w:left="3579" w:hanging="180"/>
      </w:pPr>
    </w:lvl>
    <w:lvl w:ilvl="3" w:tplc="0409000F">
      <w:start w:val="1"/>
      <w:numFmt w:val="decimal"/>
      <w:lvlText w:val="%4."/>
      <w:lvlJc w:val="left"/>
      <w:pPr>
        <w:ind w:left="4299" w:hanging="360"/>
      </w:pPr>
    </w:lvl>
    <w:lvl w:ilvl="4" w:tplc="04090019" w:tentative="1">
      <w:start w:val="1"/>
      <w:numFmt w:val="lowerLetter"/>
      <w:lvlText w:val="%5."/>
      <w:lvlJc w:val="left"/>
      <w:pPr>
        <w:ind w:left="5019" w:hanging="360"/>
      </w:pPr>
    </w:lvl>
    <w:lvl w:ilvl="5" w:tplc="0409001B" w:tentative="1">
      <w:start w:val="1"/>
      <w:numFmt w:val="lowerRoman"/>
      <w:lvlText w:val="%6."/>
      <w:lvlJc w:val="right"/>
      <w:pPr>
        <w:ind w:left="5739" w:hanging="180"/>
      </w:pPr>
    </w:lvl>
    <w:lvl w:ilvl="6" w:tplc="0409000F" w:tentative="1">
      <w:start w:val="1"/>
      <w:numFmt w:val="decimal"/>
      <w:lvlText w:val="%7."/>
      <w:lvlJc w:val="left"/>
      <w:pPr>
        <w:ind w:left="6459" w:hanging="360"/>
      </w:pPr>
    </w:lvl>
    <w:lvl w:ilvl="7" w:tplc="04090019" w:tentative="1">
      <w:start w:val="1"/>
      <w:numFmt w:val="lowerLetter"/>
      <w:lvlText w:val="%8."/>
      <w:lvlJc w:val="left"/>
      <w:pPr>
        <w:ind w:left="7179" w:hanging="360"/>
      </w:pPr>
    </w:lvl>
    <w:lvl w:ilvl="8" w:tplc="0409001B" w:tentative="1">
      <w:start w:val="1"/>
      <w:numFmt w:val="lowerRoman"/>
      <w:lvlText w:val="%9."/>
      <w:lvlJc w:val="right"/>
      <w:pPr>
        <w:ind w:left="7899" w:hanging="180"/>
      </w:pPr>
    </w:lvl>
  </w:abstractNum>
  <w:abstractNum w:abstractNumId="20">
    <w:nsid w:val="5B244E79"/>
    <w:multiLevelType w:val="hybridMultilevel"/>
    <w:tmpl w:val="017AF3FE"/>
    <w:lvl w:ilvl="0" w:tplc="8C1203E8">
      <w:start w:val="1"/>
      <w:numFmt w:val="hebrew1"/>
      <w:lvlText w:val="%1)"/>
      <w:lvlJc w:val="left"/>
      <w:pPr>
        <w:ind w:left="1194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914" w:hanging="360"/>
      </w:pPr>
    </w:lvl>
    <w:lvl w:ilvl="2" w:tplc="0409001B" w:tentative="1">
      <w:start w:val="1"/>
      <w:numFmt w:val="lowerRoman"/>
      <w:lvlText w:val="%3."/>
      <w:lvlJc w:val="right"/>
      <w:pPr>
        <w:ind w:left="2634" w:hanging="180"/>
      </w:pPr>
    </w:lvl>
    <w:lvl w:ilvl="3" w:tplc="0409000F" w:tentative="1">
      <w:start w:val="1"/>
      <w:numFmt w:val="decimal"/>
      <w:lvlText w:val="%4."/>
      <w:lvlJc w:val="left"/>
      <w:pPr>
        <w:ind w:left="3354" w:hanging="360"/>
      </w:pPr>
    </w:lvl>
    <w:lvl w:ilvl="4" w:tplc="04090019" w:tentative="1">
      <w:start w:val="1"/>
      <w:numFmt w:val="lowerLetter"/>
      <w:lvlText w:val="%5."/>
      <w:lvlJc w:val="left"/>
      <w:pPr>
        <w:ind w:left="4074" w:hanging="360"/>
      </w:pPr>
    </w:lvl>
    <w:lvl w:ilvl="5" w:tplc="0409001B" w:tentative="1">
      <w:start w:val="1"/>
      <w:numFmt w:val="lowerRoman"/>
      <w:lvlText w:val="%6."/>
      <w:lvlJc w:val="right"/>
      <w:pPr>
        <w:ind w:left="4794" w:hanging="180"/>
      </w:pPr>
    </w:lvl>
    <w:lvl w:ilvl="6" w:tplc="0409000F" w:tentative="1">
      <w:start w:val="1"/>
      <w:numFmt w:val="decimal"/>
      <w:lvlText w:val="%7."/>
      <w:lvlJc w:val="left"/>
      <w:pPr>
        <w:ind w:left="5514" w:hanging="360"/>
      </w:pPr>
    </w:lvl>
    <w:lvl w:ilvl="7" w:tplc="04090019" w:tentative="1">
      <w:start w:val="1"/>
      <w:numFmt w:val="lowerLetter"/>
      <w:lvlText w:val="%8."/>
      <w:lvlJc w:val="left"/>
      <w:pPr>
        <w:ind w:left="6234" w:hanging="360"/>
      </w:pPr>
    </w:lvl>
    <w:lvl w:ilvl="8" w:tplc="0409001B" w:tentative="1">
      <w:start w:val="1"/>
      <w:numFmt w:val="lowerRoman"/>
      <w:lvlText w:val="%9."/>
      <w:lvlJc w:val="right"/>
      <w:pPr>
        <w:ind w:left="6954" w:hanging="180"/>
      </w:pPr>
    </w:lvl>
  </w:abstractNum>
  <w:abstractNum w:abstractNumId="21">
    <w:nsid w:val="5CFA1FA7"/>
    <w:multiLevelType w:val="hybridMultilevel"/>
    <w:tmpl w:val="598E2FDA"/>
    <w:lvl w:ilvl="0" w:tplc="04090011">
      <w:start w:val="1"/>
      <w:numFmt w:val="decimal"/>
      <w:lvlText w:val="%1)"/>
      <w:lvlJc w:val="left"/>
      <w:pPr>
        <w:ind w:left="2139" w:hanging="360"/>
      </w:pPr>
    </w:lvl>
    <w:lvl w:ilvl="1" w:tplc="04090019" w:tentative="1">
      <w:start w:val="1"/>
      <w:numFmt w:val="lowerLetter"/>
      <w:lvlText w:val="%2."/>
      <w:lvlJc w:val="left"/>
      <w:pPr>
        <w:ind w:left="2859" w:hanging="360"/>
      </w:pPr>
    </w:lvl>
    <w:lvl w:ilvl="2" w:tplc="0409001B">
      <w:start w:val="1"/>
      <w:numFmt w:val="lowerRoman"/>
      <w:lvlText w:val="%3."/>
      <w:lvlJc w:val="right"/>
      <w:pPr>
        <w:ind w:left="3579" w:hanging="180"/>
      </w:pPr>
    </w:lvl>
    <w:lvl w:ilvl="3" w:tplc="0409000F">
      <w:start w:val="1"/>
      <w:numFmt w:val="decimal"/>
      <w:lvlText w:val="%4."/>
      <w:lvlJc w:val="left"/>
      <w:pPr>
        <w:ind w:left="4299" w:hanging="360"/>
      </w:pPr>
    </w:lvl>
    <w:lvl w:ilvl="4" w:tplc="04090019" w:tentative="1">
      <w:start w:val="1"/>
      <w:numFmt w:val="lowerLetter"/>
      <w:lvlText w:val="%5."/>
      <w:lvlJc w:val="left"/>
      <w:pPr>
        <w:ind w:left="5019" w:hanging="360"/>
      </w:pPr>
    </w:lvl>
    <w:lvl w:ilvl="5" w:tplc="0409001B" w:tentative="1">
      <w:start w:val="1"/>
      <w:numFmt w:val="lowerRoman"/>
      <w:lvlText w:val="%6."/>
      <w:lvlJc w:val="right"/>
      <w:pPr>
        <w:ind w:left="5739" w:hanging="180"/>
      </w:pPr>
    </w:lvl>
    <w:lvl w:ilvl="6" w:tplc="0409000F" w:tentative="1">
      <w:start w:val="1"/>
      <w:numFmt w:val="decimal"/>
      <w:lvlText w:val="%7."/>
      <w:lvlJc w:val="left"/>
      <w:pPr>
        <w:ind w:left="6459" w:hanging="360"/>
      </w:pPr>
    </w:lvl>
    <w:lvl w:ilvl="7" w:tplc="04090019" w:tentative="1">
      <w:start w:val="1"/>
      <w:numFmt w:val="lowerLetter"/>
      <w:lvlText w:val="%8."/>
      <w:lvlJc w:val="left"/>
      <w:pPr>
        <w:ind w:left="7179" w:hanging="360"/>
      </w:pPr>
    </w:lvl>
    <w:lvl w:ilvl="8" w:tplc="0409001B" w:tentative="1">
      <w:start w:val="1"/>
      <w:numFmt w:val="lowerRoman"/>
      <w:lvlText w:val="%9."/>
      <w:lvlJc w:val="right"/>
      <w:pPr>
        <w:ind w:left="7899" w:hanging="180"/>
      </w:pPr>
    </w:lvl>
  </w:abstractNum>
  <w:abstractNum w:abstractNumId="22">
    <w:nsid w:val="5DA548CC"/>
    <w:multiLevelType w:val="hybridMultilevel"/>
    <w:tmpl w:val="7FEE7456"/>
    <w:lvl w:ilvl="0" w:tplc="6F7C4320">
      <w:start w:val="1"/>
      <w:numFmt w:val="hebrew1"/>
      <w:lvlText w:val="%1."/>
      <w:lvlJc w:val="center"/>
      <w:pPr>
        <w:ind w:left="1174" w:hanging="360"/>
      </w:pPr>
    </w:lvl>
    <w:lvl w:ilvl="1" w:tplc="04090019">
      <w:start w:val="1"/>
      <w:numFmt w:val="lowerLetter"/>
      <w:lvlText w:val="%2."/>
      <w:lvlJc w:val="left"/>
      <w:pPr>
        <w:ind w:left="1894" w:hanging="360"/>
      </w:pPr>
    </w:lvl>
    <w:lvl w:ilvl="2" w:tplc="0409001B" w:tentative="1">
      <w:start w:val="1"/>
      <w:numFmt w:val="lowerRoman"/>
      <w:lvlText w:val="%3."/>
      <w:lvlJc w:val="right"/>
      <w:pPr>
        <w:ind w:left="2614" w:hanging="180"/>
      </w:pPr>
    </w:lvl>
    <w:lvl w:ilvl="3" w:tplc="0409000F" w:tentative="1">
      <w:start w:val="1"/>
      <w:numFmt w:val="decimal"/>
      <w:lvlText w:val="%4."/>
      <w:lvlJc w:val="left"/>
      <w:pPr>
        <w:ind w:left="3334" w:hanging="360"/>
      </w:pPr>
    </w:lvl>
    <w:lvl w:ilvl="4" w:tplc="04090019" w:tentative="1">
      <w:start w:val="1"/>
      <w:numFmt w:val="lowerLetter"/>
      <w:lvlText w:val="%5."/>
      <w:lvlJc w:val="left"/>
      <w:pPr>
        <w:ind w:left="4054" w:hanging="360"/>
      </w:pPr>
    </w:lvl>
    <w:lvl w:ilvl="5" w:tplc="0409001B" w:tentative="1">
      <w:start w:val="1"/>
      <w:numFmt w:val="lowerRoman"/>
      <w:lvlText w:val="%6."/>
      <w:lvlJc w:val="right"/>
      <w:pPr>
        <w:ind w:left="4774" w:hanging="180"/>
      </w:pPr>
    </w:lvl>
    <w:lvl w:ilvl="6" w:tplc="0409000F" w:tentative="1">
      <w:start w:val="1"/>
      <w:numFmt w:val="decimal"/>
      <w:lvlText w:val="%7."/>
      <w:lvlJc w:val="left"/>
      <w:pPr>
        <w:ind w:left="5494" w:hanging="360"/>
      </w:pPr>
    </w:lvl>
    <w:lvl w:ilvl="7" w:tplc="04090019" w:tentative="1">
      <w:start w:val="1"/>
      <w:numFmt w:val="lowerLetter"/>
      <w:lvlText w:val="%8."/>
      <w:lvlJc w:val="left"/>
      <w:pPr>
        <w:ind w:left="6214" w:hanging="360"/>
      </w:pPr>
    </w:lvl>
    <w:lvl w:ilvl="8" w:tplc="0409001B" w:tentative="1">
      <w:start w:val="1"/>
      <w:numFmt w:val="lowerRoman"/>
      <w:lvlText w:val="%9."/>
      <w:lvlJc w:val="right"/>
      <w:pPr>
        <w:ind w:left="6934" w:hanging="180"/>
      </w:pPr>
    </w:lvl>
  </w:abstractNum>
  <w:abstractNum w:abstractNumId="23">
    <w:nsid w:val="629A7273"/>
    <w:multiLevelType w:val="hybridMultilevel"/>
    <w:tmpl w:val="F5EA92FE"/>
    <w:lvl w:ilvl="0" w:tplc="46C6868A">
      <w:start w:val="1"/>
      <w:numFmt w:val="decimal"/>
      <w:lvlText w:val="%1."/>
      <w:lvlJc w:val="left"/>
      <w:pPr>
        <w:ind w:left="191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634" w:hanging="360"/>
      </w:pPr>
    </w:lvl>
    <w:lvl w:ilvl="2" w:tplc="0409001B" w:tentative="1">
      <w:start w:val="1"/>
      <w:numFmt w:val="lowerRoman"/>
      <w:lvlText w:val="%3."/>
      <w:lvlJc w:val="right"/>
      <w:pPr>
        <w:ind w:left="3354" w:hanging="180"/>
      </w:pPr>
    </w:lvl>
    <w:lvl w:ilvl="3" w:tplc="0409000F" w:tentative="1">
      <w:start w:val="1"/>
      <w:numFmt w:val="decimal"/>
      <w:lvlText w:val="%4."/>
      <w:lvlJc w:val="left"/>
      <w:pPr>
        <w:ind w:left="4074" w:hanging="360"/>
      </w:pPr>
    </w:lvl>
    <w:lvl w:ilvl="4" w:tplc="04090019" w:tentative="1">
      <w:start w:val="1"/>
      <w:numFmt w:val="lowerLetter"/>
      <w:lvlText w:val="%5."/>
      <w:lvlJc w:val="left"/>
      <w:pPr>
        <w:ind w:left="4794" w:hanging="360"/>
      </w:pPr>
    </w:lvl>
    <w:lvl w:ilvl="5" w:tplc="0409001B" w:tentative="1">
      <w:start w:val="1"/>
      <w:numFmt w:val="lowerRoman"/>
      <w:lvlText w:val="%6."/>
      <w:lvlJc w:val="right"/>
      <w:pPr>
        <w:ind w:left="5514" w:hanging="180"/>
      </w:pPr>
    </w:lvl>
    <w:lvl w:ilvl="6" w:tplc="0409000F" w:tentative="1">
      <w:start w:val="1"/>
      <w:numFmt w:val="decimal"/>
      <w:lvlText w:val="%7."/>
      <w:lvlJc w:val="left"/>
      <w:pPr>
        <w:ind w:left="6234" w:hanging="360"/>
      </w:pPr>
    </w:lvl>
    <w:lvl w:ilvl="7" w:tplc="04090019" w:tentative="1">
      <w:start w:val="1"/>
      <w:numFmt w:val="lowerLetter"/>
      <w:lvlText w:val="%8."/>
      <w:lvlJc w:val="left"/>
      <w:pPr>
        <w:ind w:left="6954" w:hanging="360"/>
      </w:pPr>
    </w:lvl>
    <w:lvl w:ilvl="8" w:tplc="0409001B" w:tentative="1">
      <w:start w:val="1"/>
      <w:numFmt w:val="lowerRoman"/>
      <w:lvlText w:val="%9."/>
      <w:lvlJc w:val="right"/>
      <w:pPr>
        <w:ind w:left="7674" w:hanging="180"/>
      </w:pPr>
    </w:lvl>
  </w:abstractNum>
  <w:abstractNum w:abstractNumId="24">
    <w:nsid w:val="64E7464B"/>
    <w:multiLevelType w:val="multilevel"/>
    <w:tmpl w:val="8600240E"/>
    <w:lvl w:ilvl="0">
      <w:start w:val="1"/>
      <w:numFmt w:val="decimal"/>
      <w:lvlText w:val="%1."/>
      <w:lvlJc w:val="left"/>
      <w:pPr>
        <w:tabs>
          <w:tab w:val="num" w:pos="794"/>
        </w:tabs>
        <w:ind w:left="794" w:hanging="454"/>
      </w:pPr>
      <w:rPr>
        <w:rFonts w:cs="Narkisim" w:hint="cs"/>
        <w:bCs w:val="0"/>
        <w:iCs w:val="0"/>
        <w:color w:val="000000"/>
        <w:sz w:val="24"/>
        <w:szCs w:val="24"/>
      </w:rPr>
    </w:lvl>
    <w:lvl w:ilvl="1">
      <w:start w:val="1"/>
      <w:numFmt w:val="hebrew1"/>
      <w:lvlText w:val="%2."/>
      <w:lvlJc w:val="left"/>
      <w:pPr>
        <w:tabs>
          <w:tab w:val="num" w:pos="1304"/>
        </w:tabs>
        <w:ind w:left="1304" w:hanging="510"/>
      </w:pPr>
      <w:rPr>
        <w:rFonts w:cs="Narkisim" w:hint="default"/>
        <w:color w:val="000000"/>
        <w:szCs w:val="24"/>
      </w:rPr>
    </w:lvl>
    <w:lvl w:ilvl="2">
      <w:start w:val="1"/>
      <w:numFmt w:val="decimal"/>
      <w:lvlText w:val="%3)"/>
      <w:lvlJc w:val="left"/>
      <w:pPr>
        <w:tabs>
          <w:tab w:val="num" w:pos="1701"/>
        </w:tabs>
        <w:ind w:left="1701" w:hanging="397"/>
      </w:pPr>
      <w:rPr>
        <w:rFonts w:cs="Narkisim" w:hint="default"/>
        <w:color w:val="000000"/>
      </w:rPr>
    </w:lvl>
    <w:lvl w:ilvl="3">
      <w:start w:val="1"/>
      <w:numFmt w:val="hebrew1"/>
      <w:lvlText w:val="%4)"/>
      <w:lvlJc w:val="left"/>
      <w:pPr>
        <w:tabs>
          <w:tab w:val="num" w:pos="2155"/>
        </w:tabs>
        <w:ind w:left="2155" w:hanging="397"/>
      </w:pPr>
      <w:rPr>
        <w:rFonts w:cs="Narkisim" w:hint="default"/>
        <w:szCs w:val="24"/>
      </w:rPr>
    </w:lvl>
    <w:lvl w:ilvl="4">
      <w:start w:val="1"/>
      <w:numFmt w:val="decimal"/>
      <w:lvlText w:val="(%5)"/>
      <w:lvlJc w:val="left"/>
      <w:pPr>
        <w:tabs>
          <w:tab w:val="num" w:pos="2608"/>
        </w:tabs>
        <w:ind w:left="2608" w:hanging="397"/>
      </w:pPr>
      <w:rPr>
        <w:rFonts w:cs="Narkisim" w:hint="default"/>
      </w:rPr>
    </w:lvl>
    <w:lvl w:ilvl="5">
      <w:start w:val="1"/>
      <w:numFmt w:val="hebrew1"/>
      <w:lvlText w:val="(%6)"/>
      <w:lvlJc w:val="left"/>
      <w:pPr>
        <w:tabs>
          <w:tab w:val="num" w:pos="3119"/>
        </w:tabs>
        <w:ind w:left="3119" w:hanging="454"/>
      </w:pPr>
      <w:rPr>
        <w:rFonts w:cs="Narkisim" w:hint="default"/>
        <w:szCs w:val="24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1"/>
      <w:lvlJc w:val="left"/>
      <w:pPr>
        <w:tabs>
          <w:tab w:val="num" w:pos="3600"/>
        </w:tabs>
        <w:ind w:left="3240" w:hanging="360"/>
      </w:pPr>
      <w:rPr>
        <w:rFonts w:cs="Times New Roman" w:hint="default"/>
      </w:rPr>
    </w:lvl>
  </w:abstractNum>
  <w:abstractNum w:abstractNumId="25">
    <w:nsid w:val="67451995"/>
    <w:multiLevelType w:val="multilevel"/>
    <w:tmpl w:val="8600240E"/>
    <w:lvl w:ilvl="0">
      <w:start w:val="1"/>
      <w:numFmt w:val="decimal"/>
      <w:lvlText w:val="%1."/>
      <w:lvlJc w:val="left"/>
      <w:pPr>
        <w:tabs>
          <w:tab w:val="num" w:pos="794"/>
        </w:tabs>
        <w:ind w:left="794" w:hanging="454"/>
      </w:pPr>
      <w:rPr>
        <w:rFonts w:cs="Narkisim" w:hint="cs"/>
        <w:bCs w:val="0"/>
        <w:iCs w:val="0"/>
        <w:color w:val="000000"/>
        <w:sz w:val="24"/>
        <w:szCs w:val="24"/>
      </w:rPr>
    </w:lvl>
    <w:lvl w:ilvl="1">
      <w:start w:val="1"/>
      <w:numFmt w:val="hebrew1"/>
      <w:lvlText w:val="%2."/>
      <w:lvlJc w:val="left"/>
      <w:pPr>
        <w:tabs>
          <w:tab w:val="num" w:pos="1304"/>
        </w:tabs>
        <w:ind w:left="1304" w:hanging="510"/>
      </w:pPr>
      <w:rPr>
        <w:rFonts w:cs="Narkisim" w:hint="default"/>
        <w:color w:val="000000"/>
        <w:szCs w:val="24"/>
      </w:rPr>
    </w:lvl>
    <w:lvl w:ilvl="2">
      <w:start w:val="1"/>
      <w:numFmt w:val="decimal"/>
      <w:lvlText w:val="%3)"/>
      <w:lvlJc w:val="left"/>
      <w:pPr>
        <w:tabs>
          <w:tab w:val="num" w:pos="1701"/>
        </w:tabs>
        <w:ind w:left="1701" w:hanging="397"/>
      </w:pPr>
      <w:rPr>
        <w:rFonts w:cs="Narkisim" w:hint="default"/>
        <w:color w:val="000000"/>
      </w:rPr>
    </w:lvl>
    <w:lvl w:ilvl="3">
      <w:start w:val="1"/>
      <w:numFmt w:val="hebrew1"/>
      <w:lvlText w:val="%4)"/>
      <w:lvlJc w:val="left"/>
      <w:pPr>
        <w:tabs>
          <w:tab w:val="num" w:pos="2155"/>
        </w:tabs>
        <w:ind w:left="2155" w:hanging="397"/>
      </w:pPr>
      <w:rPr>
        <w:rFonts w:cs="Narkisim" w:hint="default"/>
        <w:szCs w:val="24"/>
      </w:rPr>
    </w:lvl>
    <w:lvl w:ilvl="4">
      <w:start w:val="1"/>
      <w:numFmt w:val="decimal"/>
      <w:lvlText w:val="(%5)"/>
      <w:lvlJc w:val="left"/>
      <w:pPr>
        <w:tabs>
          <w:tab w:val="num" w:pos="2608"/>
        </w:tabs>
        <w:ind w:left="2608" w:hanging="397"/>
      </w:pPr>
      <w:rPr>
        <w:rFonts w:cs="Narkisim" w:hint="default"/>
      </w:rPr>
    </w:lvl>
    <w:lvl w:ilvl="5">
      <w:start w:val="1"/>
      <w:numFmt w:val="hebrew1"/>
      <w:lvlText w:val="(%6)"/>
      <w:lvlJc w:val="left"/>
      <w:pPr>
        <w:tabs>
          <w:tab w:val="num" w:pos="3119"/>
        </w:tabs>
        <w:ind w:left="3119" w:hanging="454"/>
      </w:pPr>
      <w:rPr>
        <w:rFonts w:cs="Narkisim" w:hint="default"/>
        <w:szCs w:val="24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1"/>
      <w:lvlJc w:val="left"/>
      <w:pPr>
        <w:tabs>
          <w:tab w:val="num" w:pos="3600"/>
        </w:tabs>
        <w:ind w:left="3240" w:hanging="360"/>
      </w:pPr>
      <w:rPr>
        <w:rFonts w:cs="Times New Roman" w:hint="default"/>
      </w:rPr>
    </w:lvl>
  </w:abstractNum>
  <w:abstractNum w:abstractNumId="26">
    <w:nsid w:val="6C956F5E"/>
    <w:multiLevelType w:val="multilevel"/>
    <w:tmpl w:val="7A84ABE2"/>
    <w:lvl w:ilvl="0">
      <w:start w:val="7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2442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4884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326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940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185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3932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6374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816" w:hanging="2160"/>
      </w:pPr>
      <w:rPr>
        <w:rFonts w:hint="default"/>
      </w:rPr>
    </w:lvl>
  </w:abstractNum>
  <w:abstractNum w:abstractNumId="27">
    <w:nsid w:val="6D633772"/>
    <w:multiLevelType w:val="hybridMultilevel"/>
    <w:tmpl w:val="059C9B40"/>
    <w:lvl w:ilvl="0" w:tplc="04090001">
      <w:start w:val="1"/>
      <w:numFmt w:val="bullet"/>
      <w:lvlText w:val=""/>
      <w:lvlJc w:val="left"/>
      <w:pPr>
        <w:ind w:left="1959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679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39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11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839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55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27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999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719" w:hanging="360"/>
      </w:pPr>
      <w:rPr>
        <w:rFonts w:ascii="Wingdings" w:hAnsi="Wingdings" w:hint="default"/>
      </w:rPr>
    </w:lvl>
  </w:abstractNum>
  <w:abstractNum w:abstractNumId="28">
    <w:nsid w:val="6FCD5E5B"/>
    <w:multiLevelType w:val="hybridMultilevel"/>
    <w:tmpl w:val="2FA65A26"/>
    <w:lvl w:ilvl="0" w:tplc="04090011">
      <w:start w:val="1"/>
      <w:numFmt w:val="decimal"/>
      <w:lvlText w:val="%1)"/>
      <w:lvlJc w:val="left"/>
      <w:pPr>
        <w:ind w:left="2280" w:hanging="360"/>
      </w:pPr>
    </w:lvl>
    <w:lvl w:ilvl="1" w:tplc="04090019" w:tentative="1">
      <w:start w:val="1"/>
      <w:numFmt w:val="lowerLetter"/>
      <w:lvlText w:val="%2."/>
      <w:lvlJc w:val="left"/>
      <w:pPr>
        <w:ind w:left="3000" w:hanging="360"/>
      </w:pPr>
    </w:lvl>
    <w:lvl w:ilvl="2" w:tplc="0409001B" w:tentative="1">
      <w:start w:val="1"/>
      <w:numFmt w:val="lowerRoman"/>
      <w:lvlText w:val="%3."/>
      <w:lvlJc w:val="right"/>
      <w:pPr>
        <w:ind w:left="3720" w:hanging="180"/>
      </w:pPr>
    </w:lvl>
    <w:lvl w:ilvl="3" w:tplc="0409000F" w:tentative="1">
      <w:start w:val="1"/>
      <w:numFmt w:val="decimal"/>
      <w:lvlText w:val="%4."/>
      <w:lvlJc w:val="left"/>
      <w:pPr>
        <w:ind w:left="4440" w:hanging="360"/>
      </w:pPr>
    </w:lvl>
    <w:lvl w:ilvl="4" w:tplc="04090019" w:tentative="1">
      <w:start w:val="1"/>
      <w:numFmt w:val="lowerLetter"/>
      <w:lvlText w:val="%5."/>
      <w:lvlJc w:val="left"/>
      <w:pPr>
        <w:ind w:left="5160" w:hanging="360"/>
      </w:pPr>
    </w:lvl>
    <w:lvl w:ilvl="5" w:tplc="0409001B" w:tentative="1">
      <w:start w:val="1"/>
      <w:numFmt w:val="lowerRoman"/>
      <w:lvlText w:val="%6."/>
      <w:lvlJc w:val="right"/>
      <w:pPr>
        <w:ind w:left="5880" w:hanging="180"/>
      </w:pPr>
    </w:lvl>
    <w:lvl w:ilvl="6" w:tplc="0409000F" w:tentative="1">
      <w:start w:val="1"/>
      <w:numFmt w:val="decimal"/>
      <w:lvlText w:val="%7."/>
      <w:lvlJc w:val="left"/>
      <w:pPr>
        <w:ind w:left="6600" w:hanging="360"/>
      </w:pPr>
    </w:lvl>
    <w:lvl w:ilvl="7" w:tplc="04090019" w:tentative="1">
      <w:start w:val="1"/>
      <w:numFmt w:val="lowerLetter"/>
      <w:lvlText w:val="%8."/>
      <w:lvlJc w:val="left"/>
      <w:pPr>
        <w:ind w:left="7320" w:hanging="360"/>
      </w:pPr>
    </w:lvl>
    <w:lvl w:ilvl="8" w:tplc="0409001B" w:tentative="1">
      <w:start w:val="1"/>
      <w:numFmt w:val="lowerRoman"/>
      <w:lvlText w:val="%9."/>
      <w:lvlJc w:val="right"/>
      <w:pPr>
        <w:ind w:left="8040" w:hanging="180"/>
      </w:pPr>
    </w:lvl>
  </w:abstractNum>
  <w:abstractNum w:abstractNumId="29">
    <w:nsid w:val="72F579C6"/>
    <w:multiLevelType w:val="hybridMultilevel"/>
    <w:tmpl w:val="F4B09AB8"/>
    <w:lvl w:ilvl="0" w:tplc="09A423D0">
      <w:start w:val="4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986" w:hanging="360"/>
      </w:pPr>
    </w:lvl>
    <w:lvl w:ilvl="2" w:tplc="0409001B" w:tentative="1">
      <w:start w:val="1"/>
      <w:numFmt w:val="lowerRoman"/>
      <w:lvlText w:val="%3."/>
      <w:lvlJc w:val="right"/>
      <w:pPr>
        <w:ind w:left="1706" w:hanging="180"/>
      </w:pPr>
    </w:lvl>
    <w:lvl w:ilvl="3" w:tplc="0409000F" w:tentative="1">
      <w:start w:val="1"/>
      <w:numFmt w:val="decimal"/>
      <w:lvlText w:val="%4."/>
      <w:lvlJc w:val="left"/>
      <w:pPr>
        <w:ind w:left="2426" w:hanging="360"/>
      </w:pPr>
    </w:lvl>
    <w:lvl w:ilvl="4" w:tplc="04090019" w:tentative="1">
      <w:start w:val="1"/>
      <w:numFmt w:val="lowerLetter"/>
      <w:lvlText w:val="%5."/>
      <w:lvlJc w:val="left"/>
      <w:pPr>
        <w:ind w:left="3146" w:hanging="360"/>
      </w:pPr>
    </w:lvl>
    <w:lvl w:ilvl="5" w:tplc="0409001B" w:tentative="1">
      <w:start w:val="1"/>
      <w:numFmt w:val="lowerRoman"/>
      <w:lvlText w:val="%6."/>
      <w:lvlJc w:val="right"/>
      <w:pPr>
        <w:ind w:left="3866" w:hanging="180"/>
      </w:pPr>
    </w:lvl>
    <w:lvl w:ilvl="6" w:tplc="0409000F" w:tentative="1">
      <w:start w:val="1"/>
      <w:numFmt w:val="decimal"/>
      <w:lvlText w:val="%7."/>
      <w:lvlJc w:val="left"/>
      <w:pPr>
        <w:ind w:left="4586" w:hanging="360"/>
      </w:pPr>
    </w:lvl>
    <w:lvl w:ilvl="7" w:tplc="04090019" w:tentative="1">
      <w:start w:val="1"/>
      <w:numFmt w:val="lowerLetter"/>
      <w:lvlText w:val="%8."/>
      <w:lvlJc w:val="left"/>
      <w:pPr>
        <w:ind w:left="5306" w:hanging="360"/>
      </w:pPr>
    </w:lvl>
    <w:lvl w:ilvl="8" w:tplc="0409001B" w:tentative="1">
      <w:start w:val="1"/>
      <w:numFmt w:val="lowerRoman"/>
      <w:lvlText w:val="%9."/>
      <w:lvlJc w:val="right"/>
      <w:pPr>
        <w:ind w:left="6026" w:hanging="180"/>
      </w:pPr>
    </w:lvl>
  </w:abstractNum>
  <w:num w:numId="1">
    <w:abstractNumId w:val="22"/>
  </w:num>
  <w:num w:numId="2">
    <w:abstractNumId w:val="0"/>
  </w:num>
  <w:num w:numId="3">
    <w:abstractNumId w:val="14"/>
  </w:num>
  <w:num w:numId="4">
    <w:abstractNumId w:val="1"/>
  </w:num>
  <w:num w:numId="5">
    <w:abstractNumId w:val="29"/>
  </w:num>
  <w:num w:numId="6">
    <w:abstractNumId w:val="8"/>
  </w:num>
  <w:num w:numId="7">
    <w:abstractNumId w:val="9"/>
  </w:num>
  <w:num w:numId="8">
    <w:abstractNumId w:val="18"/>
  </w:num>
  <w:num w:numId="9">
    <w:abstractNumId w:val="27"/>
  </w:num>
  <w:num w:numId="10">
    <w:abstractNumId w:val="13"/>
  </w:num>
  <w:num w:numId="11">
    <w:abstractNumId w:val="10"/>
  </w:num>
  <w:num w:numId="12">
    <w:abstractNumId w:val="17"/>
  </w:num>
  <w:num w:numId="13">
    <w:abstractNumId w:val="28"/>
  </w:num>
  <w:num w:numId="14">
    <w:abstractNumId w:val="11"/>
  </w:num>
  <w:num w:numId="15">
    <w:abstractNumId w:val="21"/>
  </w:num>
  <w:num w:numId="16">
    <w:abstractNumId w:val="12"/>
  </w:num>
  <w:num w:numId="17">
    <w:abstractNumId w:val="15"/>
  </w:num>
  <w:num w:numId="18">
    <w:abstractNumId w:val="5"/>
  </w:num>
  <w:num w:numId="19">
    <w:abstractNumId w:val="4"/>
  </w:num>
  <w:num w:numId="20">
    <w:abstractNumId w:val="2"/>
  </w:num>
  <w:num w:numId="21">
    <w:abstractNumId w:val="19"/>
  </w:num>
  <w:num w:numId="22">
    <w:abstractNumId w:val="3"/>
  </w:num>
  <w:num w:numId="23">
    <w:abstractNumId w:val="26"/>
  </w:num>
  <w:num w:numId="24">
    <w:abstractNumId w:val="20"/>
  </w:num>
  <w:num w:numId="25">
    <w:abstractNumId w:val="24"/>
  </w:num>
  <w:num w:numId="26">
    <w:abstractNumId w:val="16"/>
  </w:num>
  <w:num w:numId="27">
    <w:abstractNumId w:val="25"/>
  </w:num>
  <w:num w:numId="28">
    <w:abstractNumId w:val="23"/>
  </w:num>
  <w:num w:numId="29">
    <w:abstractNumId w:val="6"/>
  </w:num>
  <w:num w:numId="30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attachedTemplate r:id="rId1"/>
  <w:doNotTrackFormatting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E069B"/>
    <w:rsid w:val="000110E1"/>
    <w:rsid w:val="00033F24"/>
    <w:rsid w:val="000A62A7"/>
    <w:rsid w:val="000C5DEE"/>
    <w:rsid w:val="000E6DB3"/>
    <w:rsid w:val="000F7954"/>
    <w:rsid w:val="00117729"/>
    <w:rsid w:val="001763FD"/>
    <w:rsid w:val="001C05CA"/>
    <w:rsid w:val="00251646"/>
    <w:rsid w:val="002B5568"/>
    <w:rsid w:val="0031768B"/>
    <w:rsid w:val="00332198"/>
    <w:rsid w:val="003468A2"/>
    <w:rsid w:val="00371183"/>
    <w:rsid w:val="003A56C4"/>
    <w:rsid w:val="003B334B"/>
    <w:rsid w:val="003E0EF8"/>
    <w:rsid w:val="003E203C"/>
    <w:rsid w:val="00447FB9"/>
    <w:rsid w:val="00474D5D"/>
    <w:rsid w:val="004B642B"/>
    <w:rsid w:val="005171E3"/>
    <w:rsid w:val="0054767E"/>
    <w:rsid w:val="005941A5"/>
    <w:rsid w:val="005E4E66"/>
    <w:rsid w:val="006C02E9"/>
    <w:rsid w:val="00707B22"/>
    <w:rsid w:val="007A73E1"/>
    <w:rsid w:val="007D068C"/>
    <w:rsid w:val="00826BA3"/>
    <w:rsid w:val="008E069B"/>
    <w:rsid w:val="00925836"/>
    <w:rsid w:val="009A4C03"/>
    <w:rsid w:val="009B6973"/>
    <w:rsid w:val="00A0517D"/>
    <w:rsid w:val="00A15CCA"/>
    <w:rsid w:val="00A95B94"/>
    <w:rsid w:val="00AC55D2"/>
    <w:rsid w:val="00AD561D"/>
    <w:rsid w:val="00B35264"/>
    <w:rsid w:val="00B67CC4"/>
    <w:rsid w:val="00BB2F54"/>
    <w:rsid w:val="00C14349"/>
    <w:rsid w:val="00CB752C"/>
    <w:rsid w:val="00D41DF9"/>
    <w:rsid w:val="00DF18E0"/>
    <w:rsid w:val="00E242F4"/>
    <w:rsid w:val="00E5700F"/>
    <w:rsid w:val="00EA153E"/>
    <w:rsid w:val="00EF28F2"/>
    <w:rsid w:val="00EF6F42"/>
    <w:rsid w:val="00F07DC1"/>
    <w:rsid w:val="00F5211F"/>
    <w:rsid w:val="00F91E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C02E9"/>
    <w:pPr>
      <w:bidi/>
    </w:pPr>
    <w:rPr>
      <w:rFonts w:ascii="Times New Roman" w:eastAsia="Times New Roman" w:hAnsi="Times New Roman" w:cs="David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6C02E9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link w:val="a3"/>
    <w:rsid w:val="006C02E9"/>
    <w:rPr>
      <w:rFonts w:ascii="Times New Roman" w:eastAsia="Times New Roman" w:hAnsi="Times New Roman" w:cs="David"/>
      <w:sz w:val="20"/>
      <w:szCs w:val="28"/>
    </w:rPr>
  </w:style>
  <w:style w:type="paragraph" w:styleId="a5">
    <w:name w:val="Body Text Indent"/>
    <w:basedOn w:val="a"/>
    <w:link w:val="a6"/>
    <w:semiHidden/>
    <w:rsid w:val="006C02E9"/>
    <w:pPr>
      <w:ind w:left="720"/>
    </w:pPr>
    <w:rPr>
      <w:noProof/>
      <w:sz w:val="28"/>
      <w:lang w:eastAsia="he-IL"/>
    </w:rPr>
  </w:style>
  <w:style w:type="character" w:customStyle="1" w:styleId="a6">
    <w:name w:val="כניסה בגוף טקסט תו"/>
    <w:link w:val="a5"/>
    <w:semiHidden/>
    <w:rsid w:val="006C02E9"/>
    <w:rPr>
      <w:rFonts w:ascii="Times New Roman" w:eastAsia="Times New Roman" w:hAnsi="Times New Roman" w:cs="David"/>
      <w:noProof/>
      <w:sz w:val="28"/>
      <w:szCs w:val="28"/>
      <w:lang w:eastAsia="he-IL"/>
    </w:rPr>
  </w:style>
  <w:style w:type="paragraph" w:styleId="a7">
    <w:name w:val="List Paragraph"/>
    <w:basedOn w:val="a"/>
    <w:uiPriority w:val="34"/>
    <w:qFormat/>
    <w:rsid w:val="00474D5D"/>
    <w:pPr>
      <w:ind w:left="720"/>
      <w:contextualSpacing/>
    </w:pPr>
  </w:style>
  <w:style w:type="character" w:styleId="Hyperlink">
    <w:name w:val="Hyperlink"/>
    <w:uiPriority w:val="99"/>
    <w:semiHidden/>
    <w:unhideWhenUsed/>
    <w:rsid w:val="005941A5"/>
    <w:rPr>
      <w:color w:val="0563C1"/>
      <w:u w:val="single"/>
    </w:rPr>
  </w:style>
  <w:style w:type="paragraph" w:styleId="a8">
    <w:name w:val="footer"/>
    <w:basedOn w:val="a"/>
    <w:link w:val="a9"/>
    <w:unhideWhenUsed/>
    <w:rsid w:val="00A95B94"/>
    <w:pPr>
      <w:tabs>
        <w:tab w:val="center" w:pos="4153"/>
        <w:tab w:val="right" w:pos="8306"/>
      </w:tabs>
    </w:pPr>
  </w:style>
  <w:style w:type="character" w:customStyle="1" w:styleId="a9">
    <w:name w:val="כותרת תחתונה תו"/>
    <w:link w:val="a8"/>
    <w:rsid w:val="00A95B94"/>
    <w:rPr>
      <w:rFonts w:ascii="Times New Roman" w:eastAsia="Times New Roman" w:hAnsi="Times New Roman" w:cs="David"/>
      <w:sz w:val="20"/>
      <w:szCs w:val="28"/>
    </w:rPr>
  </w:style>
  <w:style w:type="paragraph" w:styleId="aa">
    <w:name w:val="Balloon Text"/>
    <w:basedOn w:val="a"/>
    <w:link w:val="ab"/>
    <w:uiPriority w:val="99"/>
    <w:semiHidden/>
    <w:unhideWhenUsed/>
    <w:rsid w:val="00A95B94"/>
    <w:rPr>
      <w:rFonts w:ascii="Tahoma" w:hAnsi="Tahoma" w:cs="Tahoma"/>
      <w:sz w:val="16"/>
      <w:szCs w:val="16"/>
    </w:rPr>
  </w:style>
  <w:style w:type="character" w:customStyle="1" w:styleId="ab">
    <w:name w:val="טקסט בלונים תו"/>
    <w:link w:val="aa"/>
    <w:uiPriority w:val="99"/>
    <w:semiHidden/>
    <w:rsid w:val="00A95B94"/>
    <w:rPr>
      <w:rFonts w:ascii="Tahoma" w:eastAsia="Times New Roman" w:hAnsi="Tahoma" w:cs="Tahoma"/>
      <w:sz w:val="16"/>
      <w:szCs w:val="16"/>
    </w:rPr>
  </w:style>
  <w:style w:type="character" w:styleId="ac">
    <w:name w:val="annotation reference"/>
    <w:uiPriority w:val="99"/>
    <w:semiHidden/>
    <w:unhideWhenUsed/>
    <w:rsid w:val="00A95B94"/>
    <w:rPr>
      <w:sz w:val="16"/>
      <w:szCs w:val="16"/>
    </w:rPr>
  </w:style>
  <w:style w:type="paragraph" w:styleId="ad">
    <w:name w:val="annotation text"/>
    <w:basedOn w:val="a"/>
    <w:link w:val="ae"/>
    <w:uiPriority w:val="99"/>
    <w:semiHidden/>
    <w:unhideWhenUsed/>
    <w:rsid w:val="00A95B94"/>
    <w:rPr>
      <w:szCs w:val="20"/>
    </w:rPr>
  </w:style>
  <w:style w:type="character" w:customStyle="1" w:styleId="ae">
    <w:name w:val="טקסט הערה תו"/>
    <w:link w:val="ad"/>
    <w:uiPriority w:val="99"/>
    <w:semiHidden/>
    <w:rsid w:val="00A95B94"/>
    <w:rPr>
      <w:rFonts w:ascii="Times New Roman" w:eastAsia="Times New Roman" w:hAnsi="Times New Roman" w:cs="David"/>
      <w:sz w:val="20"/>
      <w:szCs w:val="20"/>
    </w:rPr>
  </w:style>
  <w:style w:type="paragraph" w:styleId="af">
    <w:name w:val="annotation subject"/>
    <w:basedOn w:val="ad"/>
    <w:next w:val="ad"/>
    <w:link w:val="af0"/>
    <w:uiPriority w:val="99"/>
    <w:semiHidden/>
    <w:unhideWhenUsed/>
    <w:rsid w:val="00A95B94"/>
    <w:rPr>
      <w:b/>
      <w:bCs/>
    </w:rPr>
  </w:style>
  <w:style w:type="character" w:customStyle="1" w:styleId="af0">
    <w:name w:val="נושא הערה תו"/>
    <w:link w:val="af"/>
    <w:uiPriority w:val="99"/>
    <w:semiHidden/>
    <w:rsid w:val="00A95B94"/>
    <w:rPr>
      <w:rFonts w:ascii="Times New Roman" w:eastAsia="Times New Roman" w:hAnsi="Times New Roman" w:cs="David"/>
      <w:b/>
      <w:bCs/>
      <w:sz w:val="20"/>
      <w:szCs w:val="20"/>
    </w:rPr>
  </w:style>
  <w:style w:type="paragraph" w:customStyle="1" w:styleId="CharChar">
    <w:name w:val="גופן ברירת המחדל של קטע פסקה תו Char תו Char תו"/>
    <w:basedOn w:val="a"/>
    <w:rsid w:val="00707B22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hAnsi="Arial"/>
      <w:noProof/>
      <w:sz w:val="24"/>
      <w:lang w:eastAsia="he-I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C02E9"/>
    <w:pPr>
      <w:bidi/>
    </w:pPr>
    <w:rPr>
      <w:rFonts w:ascii="Times New Roman" w:eastAsia="Times New Roman" w:hAnsi="Times New Roman" w:cs="David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6C02E9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link w:val="a3"/>
    <w:rsid w:val="006C02E9"/>
    <w:rPr>
      <w:rFonts w:ascii="Times New Roman" w:eastAsia="Times New Roman" w:hAnsi="Times New Roman" w:cs="David"/>
      <w:sz w:val="20"/>
      <w:szCs w:val="28"/>
    </w:rPr>
  </w:style>
  <w:style w:type="paragraph" w:styleId="a5">
    <w:name w:val="Body Text Indent"/>
    <w:basedOn w:val="a"/>
    <w:link w:val="a6"/>
    <w:semiHidden/>
    <w:rsid w:val="006C02E9"/>
    <w:pPr>
      <w:ind w:left="720"/>
    </w:pPr>
    <w:rPr>
      <w:noProof/>
      <w:sz w:val="28"/>
      <w:lang w:eastAsia="he-IL"/>
    </w:rPr>
  </w:style>
  <w:style w:type="character" w:customStyle="1" w:styleId="a6">
    <w:name w:val="כניסה בגוף טקסט תו"/>
    <w:link w:val="a5"/>
    <w:semiHidden/>
    <w:rsid w:val="006C02E9"/>
    <w:rPr>
      <w:rFonts w:ascii="Times New Roman" w:eastAsia="Times New Roman" w:hAnsi="Times New Roman" w:cs="David"/>
      <w:noProof/>
      <w:sz w:val="28"/>
      <w:szCs w:val="28"/>
      <w:lang w:eastAsia="he-IL"/>
    </w:rPr>
  </w:style>
  <w:style w:type="paragraph" w:styleId="a7">
    <w:name w:val="List Paragraph"/>
    <w:basedOn w:val="a"/>
    <w:uiPriority w:val="34"/>
    <w:qFormat/>
    <w:rsid w:val="00474D5D"/>
    <w:pPr>
      <w:ind w:left="720"/>
      <w:contextualSpacing/>
    </w:pPr>
  </w:style>
  <w:style w:type="character" w:styleId="Hyperlink">
    <w:name w:val="Hyperlink"/>
    <w:uiPriority w:val="99"/>
    <w:semiHidden/>
    <w:unhideWhenUsed/>
    <w:rsid w:val="005941A5"/>
    <w:rPr>
      <w:color w:val="0563C1"/>
      <w:u w:val="single"/>
    </w:rPr>
  </w:style>
  <w:style w:type="paragraph" w:styleId="a8">
    <w:name w:val="footer"/>
    <w:basedOn w:val="a"/>
    <w:link w:val="a9"/>
    <w:unhideWhenUsed/>
    <w:rsid w:val="00A95B94"/>
    <w:pPr>
      <w:tabs>
        <w:tab w:val="center" w:pos="4153"/>
        <w:tab w:val="right" w:pos="8306"/>
      </w:tabs>
    </w:pPr>
  </w:style>
  <w:style w:type="character" w:customStyle="1" w:styleId="a9">
    <w:name w:val="כותרת תחתונה תו"/>
    <w:link w:val="a8"/>
    <w:rsid w:val="00A95B94"/>
    <w:rPr>
      <w:rFonts w:ascii="Times New Roman" w:eastAsia="Times New Roman" w:hAnsi="Times New Roman" w:cs="David"/>
      <w:sz w:val="20"/>
      <w:szCs w:val="28"/>
    </w:rPr>
  </w:style>
  <w:style w:type="paragraph" w:styleId="aa">
    <w:name w:val="Balloon Text"/>
    <w:basedOn w:val="a"/>
    <w:link w:val="ab"/>
    <w:uiPriority w:val="99"/>
    <w:semiHidden/>
    <w:unhideWhenUsed/>
    <w:rsid w:val="00A95B94"/>
    <w:rPr>
      <w:rFonts w:ascii="Tahoma" w:hAnsi="Tahoma" w:cs="Tahoma"/>
      <w:sz w:val="16"/>
      <w:szCs w:val="16"/>
    </w:rPr>
  </w:style>
  <w:style w:type="character" w:customStyle="1" w:styleId="ab">
    <w:name w:val="טקסט בלונים תו"/>
    <w:link w:val="aa"/>
    <w:uiPriority w:val="99"/>
    <w:semiHidden/>
    <w:rsid w:val="00A95B94"/>
    <w:rPr>
      <w:rFonts w:ascii="Tahoma" w:eastAsia="Times New Roman" w:hAnsi="Tahoma" w:cs="Tahoma"/>
      <w:sz w:val="16"/>
      <w:szCs w:val="16"/>
    </w:rPr>
  </w:style>
  <w:style w:type="character" w:styleId="ac">
    <w:name w:val="annotation reference"/>
    <w:uiPriority w:val="99"/>
    <w:semiHidden/>
    <w:unhideWhenUsed/>
    <w:rsid w:val="00A95B94"/>
    <w:rPr>
      <w:sz w:val="16"/>
      <w:szCs w:val="16"/>
    </w:rPr>
  </w:style>
  <w:style w:type="paragraph" w:styleId="ad">
    <w:name w:val="annotation text"/>
    <w:basedOn w:val="a"/>
    <w:link w:val="ae"/>
    <w:uiPriority w:val="99"/>
    <w:semiHidden/>
    <w:unhideWhenUsed/>
    <w:rsid w:val="00A95B94"/>
    <w:rPr>
      <w:szCs w:val="20"/>
    </w:rPr>
  </w:style>
  <w:style w:type="character" w:customStyle="1" w:styleId="ae">
    <w:name w:val="טקסט הערה תו"/>
    <w:link w:val="ad"/>
    <w:uiPriority w:val="99"/>
    <w:semiHidden/>
    <w:rsid w:val="00A95B94"/>
    <w:rPr>
      <w:rFonts w:ascii="Times New Roman" w:eastAsia="Times New Roman" w:hAnsi="Times New Roman" w:cs="David"/>
      <w:sz w:val="20"/>
      <w:szCs w:val="20"/>
    </w:rPr>
  </w:style>
  <w:style w:type="paragraph" w:styleId="af">
    <w:name w:val="annotation subject"/>
    <w:basedOn w:val="ad"/>
    <w:next w:val="ad"/>
    <w:link w:val="af0"/>
    <w:uiPriority w:val="99"/>
    <w:semiHidden/>
    <w:unhideWhenUsed/>
    <w:rsid w:val="00A95B94"/>
    <w:rPr>
      <w:b/>
      <w:bCs/>
    </w:rPr>
  </w:style>
  <w:style w:type="character" w:customStyle="1" w:styleId="af0">
    <w:name w:val="נושא הערה תו"/>
    <w:link w:val="af"/>
    <w:uiPriority w:val="99"/>
    <w:semiHidden/>
    <w:rsid w:val="00A95B94"/>
    <w:rPr>
      <w:rFonts w:ascii="Times New Roman" w:eastAsia="Times New Roman" w:hAnsi="Times New Roman" w:cs="David"/>
      <w:b/>
      <w:bCs/>
      <w:sz w:val="20"/>
      <w:szCs w:val="20"/>
    </w:rPr>
  </w:style>
  <w:style w:type="paragraph" w:customStyle="1" w:styleId="CharChar">
    <w:name w:val="גופן ברירת המחדל של קטע פסקה תו Char תו Char תו"/>
    <w:basedOn w:val="a"/>
    <w:rsid w:val="00707B22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hAnsi="Arial"/>
      <w:noProof/>
      <w:sz w:val="24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70075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90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18" Type="http://schemas.openxmlformats.org/officeDocument/2006/relationships/footer" Target="footer3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mailto:Amit_lif@yahoo.com" TargetMode="External"/><Relationship Id="rId17" Type="http://schemas.openxmlformats.org/officeDocument/2006/relationships/header" Target="header3.xml"/><Relationship Id="rId2" Type="http://schemas.openxmlformats.org/officeDocument/2006/relationships/customXml" Target="../customXml/item2.xml"/><Relationship Id="rId16" Type="http://schemas.openxmlformats.org/officeDocument/2006/relationships/footer" Target="footer2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microsoft.com/office/2007/relationships/stylesWithEffects" Target="stylesWithEffects.xml"/><Relationship Id="rId11" Type="http://schemas.openxmlformats.org/officeDocument/2006/relationships/image" Target="media/image1.jpeg"/><Relationship Id="rId5" Type="http://schemas.openxmlformats.org/officeDocument/2006/relationships/styles" Target="styles.xml"/><Relationship Id="rId15" Type="http://schemas.openxmlformats.org/officeDocument/2006/relationships/footer" Target="footer1.xml"/><Relationship Id="rId10" Type="http://schemas.openxmlformats.org/officeDocument/2006/relationships/endnotes" Target="endnotes.xml"/><Relationship Id="rId19" Type="http://schemas.openxmlformats.org/officeDocument/2006/relationships/fontTable" Target="fontTable.xml"/><Relationship Id="rId4" Type="http://schemas.openxmlformats.org/officeDocument/2006/relationships/numbering" Target="numbering.xml"/><Relationship Id="rId9" Type="http://schemas.openxmlformats.org/officeDocument/2006/relationships/footnotes" Target="footnotes.xml"/><Relationship Id="rId14" Type="http://schemas.openxmlformats.org/officeDocument/2006/relationships/header" Target="head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u066172594\AppData\Local\Microsoft\Windows\Temporary%20Internet%20Files\Content.Outlook\RSLNQCRC\RFI%20&#1499;&#1493;&#1500;&#1500;%20&#1492;&#1506;&#1512;&#1493;&#1514;%20&#1497;&#1493;&#1506;&#1502;&#1513;%20(3).dot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mafteach xmlns="148cceef-2c4f-4d1b-b9cf-dd1c2c62698a">דואר נכנס</mafteach>
    <SDAuthor xmlns="148cceef-2c4f-4d1b-b9cf-dd1c2c62698a">מיטל מזרחי</SDAuthor>
    <SDCategoryID xmlns="148cceef-2c4f-4d1b-b9cf-dd1c2c62698a">82ad5238c56d;#</SDCategoryID>
    <SDExternalEntityConnected xmlns="148cceef-2c4f-4d1b-b9cf-dd1c2c62698a" xsi:nil="true"/>
    <ShanaBakasha xmlns="148cceef-2c4f-4d1b-b9cf-dd1c2c62698a" xsi:nil="true"/>
    <AutoNumber xmlns="148cceef-2c4f-4d1b-b9cf-dd1c2c62698a">25829218</AutoNumber>
    <SDLastSigningDate xmlns="148cceef-2c4f-4d1b-b9cf-dd1c2c62698a" xsi:nil="true"/>
    <SDOfflineTo xmlns="148cceef-2c4f-4d1b-b9cf-dd1c2c62698a" xsi:nil="true"/>
    <MisparBakasha xmlns="148cceef-2c4f-4d1b-b9cf-dd1c2c62698a" xsi:nil="true"/>
    <mikum_hatik xmlns="148cceef-2c4f-4d1b-b9cf-dd1c2c62698a" xsi:nil="true"/>
    <milot_mafteach xmlns="148cceef-2c4f-4d1b-b9cf-dd1c2c62698a" xsi:nil="true"/>
    <SDToList xmlns="148cceef-2c4f-4d1b-b9cf-dd1c2c62698a" xsi:nil="true"/>
    <SDAsmachta xmlns="148cceef-2c4f-4d1b-b9cf-dd1c2c62698a" xsi:nil="true"/>
    <SDNumOfSignatures xmlns="148cceef-2c4f-4d1b-b9cf-dd1c2c62698a" xsi:nil="true"/>
    <SDCCList xmlns="148cceef-2c4f-4d1b-b9cf-dd1c2c62698a" xsi:nil="true"/>
    <tarich_hafaza xmlns="148cceef-2c4f-4d1b-b9cf-dd1c2c62698a" xsi:nil="true"/>
    <huavar_le xmlns="148cceef-2c4f-4d1b-b9cf-dd1c2c62698a" xsi:nil="true"/>
    <SDSecurity xmlns="148cceef-2c4f-4d1b-b9cf-dd1c2c62698a">בלמס</SDSecurity>
    <taarich_haavara_letipul xmlns="148cceef-2c4f-4d1b-b9cf-dd1c2c62698a" xsi:nil="true"/>
    <simuchin xmlns="148cceef-2c4f-4d1b-b9cf-dd1c2c62698a" xsi:nil="true"/>
    <SDSenderName xmlns="148cceef-2c4f-4d1b-b9cf-dd1c2c62698a" xsi:nil="true"/>
    <SDHebDate xmlns="148cceef-2c4f-4d1b-b9cf-dd1c2c62698a">י' באדר, התשע"ח</SDHebDate>
    <SDOriginalID xmlns="148cceef-2c4f-4d1b-b9cf-dd1c2c62698a" xsi:nil="true"/>
    <SDSignersLogins xmlns="148cceef-2c4f-4d1b-b9cf-dd1c2c62698a" xsi:nil="true"/>
    <hearot xmlns="148cceef-2c4f-4d1b-b9cf-dd1c2c62698a" xsi:nil="true"/>
    <SDDocumentSource xmlns="148cceef-2c4f-4d1b-b9cf-dd1c2c62698a">SDFileUpload</SDDocumentSource>
    <SDImportance xmlns="148cceef-2c4f-4d1b-b9cf-dd1c2c62698a">0</SDImportance>
    <SDDocDate xmlns="148cceef-2c4f-4d1b-b9cf-dd1c2c62698a">2018-02-25T08:07:00+00:00</SDDocDate>
    <SDCategories xmlns="148cceef-2c4f-4d1b-b9cf-dd1c2c62698a">:מפכ"ל / סמפכ"ל:יועמ"ש המשטרה:מסחר:1 מכרזים:RFI / RFD;#</SDCategories>
    <SDDocType xmlns="148cceef-2c4f-4d1b-b9cf-dd1c2c62698a">קליטה או הוצאת - יועמ"ש המשטרה</SDDocType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יועמש - קליטה או הוצאת מייל" ma:contentTypeID="0x010100005B6FE81BDBDD4589D79D4B065D11C01100882A75A5B1CA174BAEF627D963BE50A4" ma:contentTypeVersion="32" ma:contentTypeDescription="Create a new document." ma:contentTypeScope="" ma:versionID="d502891916e0b27f1f5085e259903d1d">
  <xsd:schema xmlns:xsd="http://www.w3.org/2001/XMLSchema" xmlns:xs="http://www.w3.org/2001/XMLSchema" xmlns:p="http://schemas.microsoft.com/office/2006/metadata/properties" xmlns:ns1="148cceef-2c4f-4d1b-b9cf-dd1c2c62698a" targetNamespace="http://schemas.microsoft.com/office/2006/metadata/properties" ma:root="true" ma:fieldsID="ccdf06120556f4bc6e01e63331cd5dcb" ns1:_="">
    <xsd:import namespace="148cceef-2c4f-4d1b-b9cf-dd1c2c62698a"/>
    <xsd:element name="properties">
      <xsd:complexType>
        <xsd:sequence>
          <xsd:element name="documentManagement">
            <xsd:complexType>
              <xsd:all>
                <xsd:element ref="ns1:SDSecurity"/>
                <xsd:element ref="ns1:simuchin" minOccurs="0"/>
                <xsd:element ref="ns1:MisparBakasha" minOccurs="0"/>
                <xsd:element ref="ns1:ShanaBakasha" minOccurs="0"/>
                <xsd:element ref="ns1:mikum_hatik" minOccurs="0"/>
                <xsd:element ref="ns1:milot_mafteach" minOccurs="0"/>
                <xsd:element ref="ns1:SDSenderName" minOccurs="0"/>
                <xsd:element ref="ns1:SDToList" minOccurs="0"/>
                <xsd:element ref="ns1:SDCCList" minOccurs="0"/>
                <xsd:element ref="ns1:tarich_hafaza" minOccurs="0"/>
                <xsd:element ref="ns1:huavar_le" minOccurs="0"/>
                <xsd:element ref="ns1:taarich_haavara_letipul" minOccurs="0"/>
                <xsd:element ref="ns1:hearot" minOccurs="0"/>
                <xsd:element ref="ns1:mafteach"/>
                <xsd:element ref="ns1:SDDocDate" minOccurs="0"/>
                <xsd:element ref="ns1:SDHebDate" minOccurs="0"/>
                <xsd:element ref="ns1:SDAuthor" minOccurs="0"/>
                <xsd:element ref="ns1:SDCategories"/>
                <xsd:element ref="ns1:SDCategoryID"/>
                <xsd:element ref="ns1:SDOfflineTo" minOccurs="0"/>
                <xsd:element ref="ns1:SDOriginalID" minOccurs="0"/>
                <xsd:element ref="ns1:SDDocumentSource" minOccurs="0"/>
                <xsd:element ref="ns1:SDImportance" minOccurs="0"/>
                <xsd:element ref="ns1:AutoNumber" minOccurs="0"/>
                <xsd:element ref="ns1:SDAsmachta" minOccurs="0"/>
                <xsd:element ref="ns1:SDDocType" minOccurs="0"/>
                <xsd:element ref="ns1:SDLastSigningDate" minOccurs="0"/>
                <xsd:element ref="ns1:SDNumOfSignatures" minOccurs="0"/>
                <xsd:element ref="ns1:SDSignersLogins" minOccurs="0"/>
                <xsd:element ref="ns1:SDExternalEntityConnecte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48cceef-2c4f-4d1b-b9cf-dd1c2c62698a" elementFormDefault="qualified">
    <xsd:import namespace="http://schemas.microsoft.com/office/2006/documentManagement/types"/>
    <xsd:import namespace="http://schemas.microsoft.com/office/infopath/2007/PartnerControls"/>
    <xsd:element name="SDSecurity" ma:index="0" ma:displayName="רמת סיווג" ma:format="Dropdown" ma:indexed="true" ma:internalName="SDSecurity" ma:readOnly="false">
      <xsd:simpleType>
        <xsd:restriction base="dms:Choice">
          <xsd:enumeration value="בלמס"/>
          <xsd:enumeration value="שמור"/>
          <xsd:enumeration value="סודי"/>
        </xsd:restriction>
      </xsd:simpleType>
    </xsd:element>
    <xsd:element name="simuchin" ma:index="1" nillable="true" ma:displayName="בסימוכין ל:" ma:internalName="simuchin" ma:readOnly="false">
      <xsd:simpleType>
        <xsd:restriction base="dms:Text">
          <xsd:maxLength value="50"/>
        </xsd:restriction>
      </xsd:simpleType>
    </xsd:element>
    <xsd:element name="MisparBakasha" ma:index="2" nillable="true" ma:displayName="מספר בקשה" ma:internalName="MisparBakasha" ma:readOnly="false">
      <xsd:simpleType>
        <xsd:restriction base="dms:Text">
          <xsd:maxLength value="10"/>
        </xsd:restriction>
      </xsd:simpleType>
    </xsd:element>
    <xsd:element name="ShanaBakasha" ma:index="3" nillable="true" ma:displayName="שנת בקשה" ma:internalName="ShanaBakasha" ma:readOnly="false">
      <xsd:simpleType>
        <xsd:restriction base="dms:Text">
          <xsd:maxLength value="4"/>
        </xsd:restriction>
      </xsd:simpleType>
    </xsd:element>
    <xsd:element name="mikum_hatik" ma:index="4" nillable="true" ma:displayName="מיקום התיק" ma:internalName="mikum_hatik" ma:readOnly="false">
      <xsd:simpleType>
        <xsd:restriction base="dms:Text">
          <xsd:maxLength value="30"/>
        </xsd:restriction>
      </xsd:simpleType>
    </xsd:element>
    <xsd:element name="milot_mafteach" ma:index="5" nillable="true" ma:displayName="מילות מפתח" ma:default="" ma:internalName="milot_mafteach" ma:readOnly="false">
      <xsd:simpleType>
        <xsd:restriction base="dms:Text">
          <xsd:maxLength value="30"/>
        </xsd:restriction>
      </xsd:simpleType>
    </xsd:element>
    <xsd:element name="SDSenderName" ma:index="6" nillable="true" ma:displayName="שם שולח המייל" ma:internalName="SDSenderName" ma:readOnly="false">
      <xsd:simpleType>
        <xsd:restriction base="dms:Text">
          <xsd:maxLength value="30"/>
        </xsd:restriction>
      </xsd:simpleType>
    </xsd:element>
    <xsd:element name="SDToList" ma:index="7" nillable="true" ma:displayName="רשימת נמענים" ma:internalName="SDToList" ma:readOnly="false">
      <xsd:simpleType>
        <xsd:restriction base="dms:Text">
          <xsd:maxLength value="255"/>
        </xsd:restriction>
      </xsd:simpleType>
    </xsd:element>
    <xsd:element name="SDCCList" ma:index="8" nillable="true" ma:displayName="מכותבים לידיעה" ma:internalName="SDCCList" ma:readOnly="false">
      <xsd:simpleType>
        <xsd:restriction base="dms:Text">
          <xsd:maxLength value="255"/>
        </xsd:restriction>
      </xsd:simpleType>
    </xsd:element>
    <xsd:element name="tarich_hafaza" ma:index="9" nillable="true" ma:displayName="תאריך הפצה" ma:format="DateTime" ma:internalName="tarich_hafaza" ma:readOnly="false">
      <xsd:simpleType>
        <xsd:restriction base="dms:DateTime"/>
      </xsd:simpleType>
    </xsd:element>
    <xsd:element name="huavar_le" ma:index="10" nillable="true" ma:displayName="הועבר ל:" ma:internalName="huavar_le" ma:readOnly="false">
      <xsd:simpleType>
        <xsd:restriction base="dms:Text">
          <xsd:maxLength value="50"/>
        </xsd:restriction>
      </xsd:simpleType>
    </xsd:element>
    <xsd:element name="taarich_haavara_letipul" ma:index="11" nillable="true" ma:displayName="תאריך סיום טיפול" ma:format="DateOnly" ma:internalName="taarich_haavara_letipul" ma:readOnly="false">
      <xsd:simpleType>
        <xsd:restriction base="dms:DateTime"/>
      </xsd:simpleType>
    </xsd:element>
    <xsd:element name="hearot" ma:index="12" nillable="true" ma:displayName="הערות" ma:internalName="hearot" ma:readOnly="false">
      <xsd:simpleType>
        <xsd:restriction base="dms:Note">
          <xsd:maxLength value="255"/>
        </xsd:restriction>
      </xsd:simpleType>
    </xsd:element>
    <xsd:element name="mafteach" ma:index="13" ma:displayName="מפתח חיפוש" ma:default="דואר יוצא" ma:format="Dropdown" ma:internalName="mafteach" ma:readOnly="false">
      <xsd:simpleType>
        <xsd:restriction base="dms:Choice">
          <xsd:enumeration value="דואר יוצא"/>
          <xsd:enumeration value="דואר נכנס"/>
          <xsd:enumeration value="סיכום דיון"/>
          <xsd:enumeration value="הודעה"/>
          <xsd:enumeration value="אחר"/>
        </xsd:restriction>
      </xsd:simpleType>
    </xsd:element>
    <xsd:element name="SDDocDate" ma:index="14" nillable="true" ma:displayName="תאריך המסמך" ma:indexed="true" ma:internalName="SDDocDate">
      <xsd:simpleType>
        <xsd:restriction base="dms:DateTime"/>
      </xsd:simpleType>
    </xsd:element>
    <xsd:element name="SDHebDate" ma:index="15" nillable="true" ma:displayName="תאריך עברי" ma:internalName="SDHebDate">
      <xsd:simpleType>
        <xsd:restriction base="dms:Text"/>
      </xsd:simpleType>
    </xsd:element>
    <xsd:element name="SDAuthor" ma:index="16" nillable="true" ma:displayName="מחבר" ma:indexed="true" ma:internalName="SDAuthor">
      <xsd:simpleType>
        <xsd:restriction base="dms:Text"/>
      </xsd:simpleType>
    </xsd:element>
    <xsd:element name="SDCategories" ma:index="17" ma:displayName="נושאים" ma:internalName="SDCategories">
      <xsd:simpleType>
        <xsd:restriction base="dms:Note"/>
      </xsd:simpleType>
    </xsd:element>
    <xsd:element name="SDCategoryID" ma:index="18" ma:displayName="מזהה נושא" ma:indexed="true" ma:internalName="SDCategoryID">
      <xsd:simpleType>
        <xsd:restriction base="dms:Text"/>
      </xsd:simpleType>
    </xsd:element>
    <xsd:element name="SDOfflineTo" ma:index="19" nillable="true" ma:displayName="הוצא אל" ma:internalName="SDOfflineTo">
      <xsd:simpleType>
        <xsd:restriction base="dms:Text"/>
      </xsd:simpleType>
    </xsd:element>
    <xsd:element name="SDOriginalID" ma:index="20" nillable="true" ma:displayName="סימוכין מקורי" ma:internalName="SDOriginalID">
      <xsd:simpleType>
        <xsd:restriction base="dms:Text"/>
      </xsd:simpleType>
    </xsd:element>
    <xsd:element name="SDDocumentSource" ma:index="21" nillable="true" ma:displayName="מקור המסמך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</xsd:restriction>
      </xsd:simpleType>
    </xsd:element>
    <xsd:element name="SDImportance" ma:index="22" nillable="true" ma:displayName="חשיבות" ma:internalName="SDImportance">
      <xsd:simpleType>
        <xsd:restriction base="dms:Number"/>
      </xsd:simpleType>
    </xsd:element>
    <xsd:element name="AutoNumber" ma:index="23" nillable="true" ma:displayName="סימוכין" ma:indexed="true" ma:internalName="AutoNumber">
      <xsd:simpleType>
        <xsd:restriction base="dms:Text"/>
      </xsd:simpleType>
    </xsd:element>
    <xsd:element name="SDAsmachta" ma:index="24" nillable="true" ma:displayName="אסמכתא" ma:internalName="SDAsmachta">
      <xsd:simpleType>
        <xsd:restriction base="dms:Text"/>
      </xsd:simpleType>
    </xsd:element>
    <xsd:element name="SDDocType" ma:index="25" nillable="true" ma:displayName="סוג מסמך" ma:indexed="true" ma:internalName="SDDocType">
      <xsd:simpleType>
        <xsd:restriction base="dms:Text"/>
      </xsd:simpleType>
    </xsd:element>
    <xsd:element name="SDLastSigningDate" ma:index="26" nillable="true" ma:displayName="SDLastSigningDate" ma:internalName="SDLastSigningDate">
      <xsd:simpleType>
        <xsd:restriction base="dms:DateTime"/>
      </xsd:simpleType>
    </xsd:element>
    <xsd:element name="SDNumOfSignatures" ma:index="27" nillable="true" ma:displayName="SDNumOfSignatures" ma:internalName="SDNumOfSignatures">
      <xsd:simpleType>
        <xsd:restriction base="dms:Number"/>
      </xsd:simpleType>
    </xsd:element>
    <xsd:element name="SDSignersLogins" ma:index="28" nillable="true" ma:displayName="SDSignersLogins" ma:internalName="SDSignersLogins">
      <xsd:simpleType>
        <xsd:restriction base="dms:Text"/>
      </xsd:simpleType>
    </xsd:element>
    <xsd:element name="SDExternalEntityConnected" ma:index="29" nillable="true" ma:displayName="מקושר לאפליקציה חיצונית" ma:internalName="SDExternalEntityConnected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D777A4F5-E399-474A-A807-DD29D1911C7E}">
  <ds:schemaRefs>
    <ds:schemaRef ds:uri="http://schemas.microsoft.com/office/infopath/2007/PartnerControls"/>
    <ds:schemaRef ds:uri="http://purl.org/dc/elements/1.1/"/>
    <ds:schemaRef ds:uri="http://schemas.microsoft.com/office/2006/documentManagement/types"/>
    <ds:schemaRef ds:uri="http://www.w3.org/XML/1998/namespace"/>
    <ds:schemaRef ds:uri="http://purl.org/dc/terms/"/>
    <ds:schemaRef ds:uri="http://schemas.openxmlformats.org/package/2006/metadata/core-properties"/>
    <ds:schemaRef ds:uri="148cceef-2c4f-4d1b-b9cf-dd1c2c62698a"/>
    <ds:schemaRef ds:uri="http://schemas.microsoft.com/office/2006/metadata/properties"/>
    <ds:schemaRef ds:uri="http://purl.org/dc/dcmitype/"/>
  </ds:schemaRefs>
</ds:datastoreItem>
</file>

<file path=customXml/itemProps2.xml><?xml version="1.0" encoding="utf-8"?>
<ds:datastoreItem xmlns:ds="http://schemas.openxmlformats.org/officeDocument/2006/customXml" ds:itemID="{A2D947B7-4B70-4982-AB32-F093C2EEF5DC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BCEDB566-B51F-4635-A0DA-12F69FDA2D2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48cceef-2c4f-4d1b-b9cf-dd1c2c62698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RFI כולל הערות יועמש (3)</Template>
  <TotalTime>0</TotalTime>
  <Pages>7</Pages>
  <Words>1122</Words>
  <Characters>5611</Characters>
  <Application>Microsoft Office Word</Application>
  <DocSecurity>4</DocSecurity>
  <Lines>46</Lines>
  <Paragraphs>13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RFI - התייחסות להערות</vt:lpstr>
    </vt:vector>
  </TitlesOfParts>
  <Company>police</Company>
  <LinksUpToDate>false</LinksUpToDate>
  <CharactersWithSpaces>6720</CharactersWithSpaces>
  <SharedDoc>false</SharedDoc>
  <HLinks>
    <vt:vector size="6" baseType="variant">
      <vt:variant>
        <vt:i4>5439556</vt:i4>
      </vt:variant>
      <vt:variant>
        <vt:i4>0</vt:i4>
      </vt:variant>
      <vt:variant>
        <vt:i4>0</vt:i4>
      </vt:variant>
      <vt:variant>
        <vt:i4>5</vt:i4>
      </vt:variant>
      <vt:variant>
        <vt:lpwstr>mailto:Amit_lif@yahoo.com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RFI - התייחסות להערות</dc:title>
  <dc:creator>u066172594</dc:creator>
  <cp:lastModifiedBy>מרי שרעבי</cp:lastModifiedBy>
  <cp:revision>2</cp:revision>
  <dcterms:created xsi:type="dcterms:W3CDTF">2018-03-27T10:45:00Z</dcterms:created>
  <dcterms:modified xsi:type="dcterms:W3CDTF">2018-03-27T10:45:00Z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0x010100005B6FE81BDBDD4589D79D4B065D11C01100882A75A5B1CA174BAEF627D963BE50A4</vt:lpwstr>
  </property>
  <property fmtid="{D5CDD505-2E9C-101B-9397-08002B2CF9AE}" pid="3" name="xmlns:z">
    <vt:lpwstr>#RowsetSchema</vt:lpwstr>
  </property>
  <property fmtid="{D5CDD505-2E9C-101B-9397-08002B2CF9AE}" pid="4" name="FileLeafRef">
    <vt:lpwstr>170050;#25829218.docx</vt:lpwstr>
  </property>
  <property fmtid="{D5CDD505-2E9C-101B-9397-08002B2CF9AE}" pid="5" name="Modified_x0020_By">
    <vt:lpwstr>i:0#.w|police_prod\u066172594</vt:lpwstr>
  </property>
  <property fmtid="{D5CDD505-2E9C-101B-9397-08002B2CF9AE}" pid="6" name="Created_x0020_By">
    <vt:lpwstr>i:0#.w|police_prod\u066172594</vt:lpwstr>
  </property>
  <property fmtid="{D5CDD505-2E9C-101B-9397-08002B2CF9AE}" pid="7" name="File_x0020_Type">
    <vt:lpwstr>docx</vt:lpwstr>
  </property>
  <property fmtid="{D5CDD505-2E9C-101B-9397-08002B2CF9AE}" pid="8" name="SDSecurity">
    <vt:lpwstr>בלמס</vt:lpwstr>
  </property>
  <property fmtid="{D5CDD505-2E9C-101B-9397-08002B2CF9AE}" pid="9" name="mafteach">
    <vt:lpwstr>דואר נכנס</vt:lpwstr>
  </property>
  <property fmtid="{D5CDD505-2E9C-101B-9397-08002B2CF9AE}" pid="10" name="SDCategories">
    <vt:lpwstr>:מפכ"ל / סמפכ"ל:יועמ"ש המשטרה:מסחר:1 מכרזים:RFI / RFD;#</vt:lpwstr>
  </property>
  <property fmtid="{D5CDD505-2E9C-101B-9397-08002B2CF9AE}" pid="11" name="SDCategoryID">
    <vt:lpwstr>82ad5238c56d;#</vt:lpwstr>
  </property>
  <property fmtid="{D5CDD505-2E9C-101B-9397-08002B2CF9AE}" pid="12" name="SDAuthor">
    <vt:lpwstr>מיטל מזרחי</vt:lpwstr>
  </property>
  <property fmtid="{D5CDD505-2E9C-101B-9397-08002B2CF9AE}" pid="13" name="SDDocDate">
    <vt:lpwstr>25/02/2018</vt:lpwstr>
  </property>
  <property fmtid="{D5CDD505-2E9C-101B-9397-08002B2CF9AE}" pid="14" name="SDHebDate">
    <vt:lpwstr>י' באדר, התשע"ח</vt:lpwstr>
  </property>
  <property fmtid="{D5CDD505-2E9C-101B-9397-08002B2CF9AE}" pid="15" name="AutoNumber">
    <vt:lpwstr>25829218</vt:lpwstr>
  </property>
  <property fmtid="{D5CDD505-2E9C-101B-9397-08002B2CF9AE}" pid="16" name="SDDocType">
    <vt:lpwstr>קליטה או הוצאת - יועמ"ש המשטרה</vt:lpwstr>
  </property>
  <property fmtid="{D5CDD505-2E9C-101B-9397-08002B2CF9AE}" pid="17" name="neadru">
    <vt:lpwstr/>
  </property>
  <property fmtid="{D5CDD505-2E9C-101B-9397-08002B2CF9AE}" pid="18" name="SDDocumentSource">
    <vt:lpwstr>SDFileUpload</vt:lpwstr>
  </property>
  <property fmtid="{D5CDD505-2E9C-101B-9397-08002B2CF9AE}" pid="19" name="SDImportance">
    <vt:lpwstr>0</vt:lpwstr>
  </property>
  <property fmtid="{D5CDD505-2E9C-101B-9397-08002B2CF9AE}" pid="20" name="ID">
    <vt:lpwstr>170050</vt:lpwstr>
  </property>
  <property fmtid="{D5CDD505-2E9C-101B-9397-08002B2CF9AE}" pid="21" name="ContentType">
    <vt:lpwstr>יועמש - קליטה או הוצאת מייל</vt:lpwstr>
  </property>
  <property fmtid="{D5CDD505-2E9C-101B-9397-08002B2CF9AE}" pid="22" name="Created">
    <vt:lpwstr>25/02/2018</vt:lpwstr>
  </property>
  <property fmtid="{D5CDD505-2E9C-101B-9397-08002B2CF9AE}" pid="23" name="Author">
    <vt:lpwstr>231;#מיטל מזרחי</vt:lpwstr>
  </property>
  <property fmtid="{D5CDD505-2E9C-101B-9397-08002B2CF9AE}" pid="24" name="Modified">
    <vt:lpwstr>25/02/2018</vt:lpwstr>
  </property>
  <property fmtid="{D5CDD505-2E9C-101B-9397-08002B2CF9AE}" pid="25" name="Editor">
    <vt:lpwstr>231;#מיטל מזרחי</vt:lpwstr>
  </property>
  <property fmtid="{D5CDD505-2E9C-101B-9397-08002B2CF9AE}" pid="26" name="_ModerationStatus">
    <vt:lpwstr>0</vt:lpwstr>
  </property>
  <property fmtid="{D5CDD505-2E9C-101B-9397-08002B2CF9AE}" pid="27" name="FileRef">
    <vt:lpwstr>170050;#sites/Mafkal/yoamashhmestara/DocLib/בלמס-שמור/בלמס-שמור automatically created by sharedocs 267/25829218.docx</vt:lpwstr>
  </property>
  <property fmtid="{D5CDD505-2E9C-101B-9397-08002B2CF9AE}" pid="28" name="FileDirRef">
    <vt:lpwstr>170050;#sites/Mafkal/yoamashhmestara/DocLib/בלמס-שמור/בלמס-שמור automatically created by sharedocs 267</vt:lpwstr>
  </property>
  <property fmtid="{D5CDD505-2E9C-101B-9397-08002B2CF9AE}" pid="29" name="Last_x0020_Modified">
    <vt:lpwstr>170050;#2018-02-25 10:07:04</vt:lpwstr>
  </property>
  <property fmtid="{D5CDD505-2E9C-101B-9397-08002B2CF9AE}" pid="30" name="Created_x0020_Date">
    <vt:lpwstr>170050;#2018-02-25 10:07:00</vt:lpwstr>
  </property>
  <property fmtid="{D5CDD505-2E9C-101B-9397-08002B2CF9AE}" pid="31" name="File_x0020_Size">
    <vt:lpwstr>170050;#76588</vt:lpwstr>
  </property>
  <property fmtid="{D5CDD505-2E9C-101B-9397-08002B2CF9AE}" pid="32" name="FSObjType">
    <vt:lpwstr>170050;#0</vt:lpwstr>
  </property>
  <property fmtid="{D5CDD505-2E9C-101B-9397-08002B2CF9AE}" pid="33" name="SortBehavior">
    <vt:lpwstr>170050;#0</vt:lpwstr>
  </property>
  <property fmtid="{D5CDD505-2E9C-101B-9397-08002B2CF9AE}" pid="34" name="PermMask">
    <vt:lpwstr>0x1b03c4312ef</vt:lpwstr>
  </property>
  <property fmtid="{D5CDD505-2E9C-101B-9397-08002B2CF9AE}" pid="35" name="CheckedOutUserId">
    <vt:lpwstr>170050;#</vt:lpwstr>
  </property>
  <property fmtid="{D5CDD505-2E9C-101B-9397-08002B2CF9AE}" pid="36" name="IsCheckedoutToLocal">
    <vt:lpwstr>170050;#0</vt:lpwstr>
  </property>
  <property fmtid="{D5CDD505-2E9C-101B-9397-08002B2CF9AE}" pid="37" name="UniqueId">
    <vt:lpwstr>170050;#{0876427D-BCE2-4987-9118-05384EB1548B}</vt:lpwstr>
  </property>
  <property fmtid="{D5CDD505-2E9C-101B-9397-08002B2CF9AE}" pid="38" name="ProgId">
    <vt:lpwstr>170050;#</vt:lpwstr>
  </property>
  <property fmtid="{D5CDD505-2E9C-101B-9397-08002B2CF9AE}" pid="39" name="ScopeId">
    <vt:lpwstr>170050;#{B57F4C00-62D8-42EB-86B1-E5A9BFE50A31}</vt:lpwstr>
  </property>
  <property fmtid="{D5CDD505-2E9C-101B-9397-08002B2CF9AE}" pid="40" name="VirusStatus">
    <vt:lpwstr>170050;#76588</vt:lpwstr>
  </property>
  <property fmtid="{D5CDD505-2E9C-101B-9397-08002B2CF9AE}" pid="41" name="CheckedOutTitle">
    <vt:lpwstr>170050;#</vt:lpwstr>
  </property>
  <property fmtid="{D5CDD505-2E9C-101B-9397-08002B2CF9AE}" pid="42" name="_CheckinComment">
    <vt:lpwstr>170050;#</vt:lpwstr>
  </property>
  <property fmtid="{D5CDD505-2E9C-101B-9397-08002B2CF9AE}" pid="43" name="_EditMenuTableStart">
    <vt:lpwstr>25829218.docx</vt:lpwstr>
  </property>
  <property fmtid="{D5CDD505-2E9C-101B-9397-08002B2CF9AE}" pid="44" name="_EditMenuTableStart2">
    <vt:lpwstr>170050</vt:lpwstr>
  </property>
  <property fmtid="{D5CDD505-2E9C-101B-9397-08002B2CF9AE}" pid="45" name="_EditMenuTableEnd">
    <vt:lpwstr>170050</vt:lpwstr>
  </property>
  <property fmtid="{D5CDD505-2E9C-101B-9397-08002B2CF9AE}" pid="46" name="LinkFilenameNoMenu">
    <vt:lpwstr>25829218.docx</vt:lpwstr>
  </property>
  <property fmtid="{D5CDD505-2E9C-101B-9397-08002B2CF9AE}" pid="47" name="LinkFilename">
    <vt:lpwstr>25829218.docx</vt:lpwstr>
  </property>
  <property fmtid="{D5CDD505-2E9C-101B-9397-08002B2CF9AE}" pid="48" name="LinkFilename2">
    <vt:lpwstr>25829218.docx</vt:lpwstr>
  </property>
  <property fmtid="{D5CDD505-2E9C-101B-9397-08002B2CF9AE}" pid="49" name="DocIcon">
    <vt:lpwstr>docx</vt:lpwstr>
  </property>
  <property fmtid="{D5CDD505-2E9C-101B-9397-08002B2CF9AE}" pid="50" name="ServerUrl">
    <vt:lpwstr>/sites/Mafkal/yoamashhmestara/DocLib/בלמס-שמור/בלמס-שמור automatically created by sharedocs 267/25829218.docx</vt:lpwstr>
  </property>
  <property fmtid="{D5CDD505-2E9C-101B-9397-08002B2CF9AE}" pid="51" name="EncodedAbsUrl">
    <vt:lpwstr>http://prmaor/sites/Mafkal/yoamashhmestara/DocLib/בלמס-שמור/בלמס-שמור%20automatically%20created%20by%20sharedocs%20267/25829218.docx</vt:lpwstr>
  </property>
  <property fmtid="{D5CDD505-2E9C-101B-9397-08002B2CF9AE}" pid="52" name="BaseName">
    <vt:lpwstr>25829218</vt:lpwstr>
  </property>
  <property fmtid="{D5CDD505-2E9C-101B-9397-08002B2CF9AE}" pid="53" name="FileSizeDisplay">
    <vt:lpwstr>76588</vt:lpwstr>
  </property>
  <property fmtid="{D5CDD505-2E9C-101B-9397-08002B2CF9AE}" pid="54" name="MetaInfo">
    <vt:lpwstr>170050;#_Level:SW|1_x000d_
ItemChildCount:SW|168797;#0_x000d_
Etag:SW|{0385D5CE-0BED-4B2C-9C44-C7061A2631DB},15_x000d_
Order:SW|16879700.0000000_x000d_
vti_thumbnailexists:BW|false_x000d_
Last Modified:SW|168797;#2018-02-13 14:27:09_x000d_
SDLastSigningDate:EW|_x000d_
vti_pluggableparserversion:S</vt:lpwstr>
  </property>
  <property fmtid="{D5CDD505-2E9C-101B-9397-08002B2CF9AE}" pid="55" name="_Level">
    <vt:lpwstr>1</vt:lpwstr>
  </property>
  <property fmtid="{D5CDD505-2E9C-101B-9397-08002B2CF9AE}" pid="56" name="_IsCurrentVersion">
    <vt:lpwstr>1</vt:lpwstr>
  </property>
  <property fmtid="{D5CDD505-2E9C-101B-9397-08002B2CF9AE}" pid="57" name="ItemChildCount">
    <vt:lpwstr>170050;#0</vt:lpwstr>
  </property>
  <property fmtid="{D5CDD505-2E9C-101B-9397-08002B2CF9AE}" pid="58" name="FolderChildCount">
    <vt:lpwstr>170050;#0</vt:lpwstr>
  </property>
  <property fmtid="{D5CDD505-2E9C-101B-9397-08002B2CF9AE}" pid="59" name="SelectTitle">
    <vt:lpwstr>170050</vt:lpwstr>
  </property>
  <property fmtid="{D5CDD505-2E9C-101B-9397-08002B2CF9AE}" pid="60" name="SelectFilename">
    <vt:lpwstr>170050</vt:lpwstr>
  </property>
  <property fmtid="{D5CDD505-2E9C-101B-9397-08002B2CF9AE}" pid="61" name="Edit">
    <vt:lpwstr>0</vt:lpwstr>
  </property>
  <property fmtid="{D5CDD505-2E9C-101B-9397-08002B2CF9AE}" pid="62" name="owshiddenversion">
    <vt:lpwstr>18</vt:lpwstr>
  </property>
  <property fmtid="{D5CDD505-2E9C-101B-9397-08002B2CF9AE}" pid="63" name="_UIVersion">
    <vt:lpwstr>512</vt:lpwstr>
  </property>
  <property fmtid="{D5CDD505-2E9C-101B-9397-08002B2CF9AE}" pid="64" name="Order">
    <vt:lpwstr>16879700.0000000</vt:lpwstr>
  </property>
  <property fmtid="{D5CDD505-2E9C-101B-9397-08002B2CF9AE}" pid="65" name="GUID">
    <vt:lpwstr>{8849F09D-BF37-423A-BF01-2ACEE43620AC}</vt:lpwstr>
  </property>
  <property fmtid="{D5CDD505-2E9C-101B-9397-08002B2CF9AE}" pid="66" name="WorkflowVersion">
    <vt:lpwstr>1</vt:lpwstr>
  </property>
  <property fmtid="{D5CDD505-2E9C-101B-9397-08002B2CF9AE}" pid="67" name="ParentVersionString">
    <vt:lpwstr>170050;#</vt:lpwstr>
  </property>
  <property fmtid="{D5CDD505-2E9C-101B-9397-08002B2CF9AE}" pid="68" name="ParentLeafName">
    <vt:lpwstr>170050;#</vt:lpwstr>
  </property>
  <property fmtid="{D5CDD505-2E9C-101B-9397-08002B2CF9AE}" pid="69" name="Etag">
    <vt:lpwstr>{0876427D-BCE2-4987-9118-05384EB1548B},18</vt:lpwstr>
  </property>
  <property fmtid="{D5CDD505-2E9C-101B-9397-08002B2CF9AE}" pid="70" name="Combine">
    <vt:lpwstr>0</vt:lpwstr>
  </property>
  <property fmtid="{D5CDD505-2E9C-101B-9397-08002B2CF9AE}" pid="71" name="RepairDocument">
    <vt:lpwstr>0</vt:lpwstr>
  </property>
  <property fmtid="{D5CDD505-2E9C-101B-9397-08002B2CF9AE}" pid="72" name="ServerRedirected">
    <vt:lpwstr>0</vt:lpwstr>
  </property>
  <property fmtid="{D5CDD505-2E9C-101B-9397-08002B2CF9AE}" pid="73" name="_UIVersionString">
    <vt:lpwstr>1.0</vt:lpwstr>
  </property>
  <property fmtid="{D5CDD505-2E9C-101B-9397-08002B2CF9AE}" pid="74" name="SDExternalEntityConnected">
    <vt:lpwstr/>
  </property>
  <property fmtid="{D5CDD505-2E9C-101B-9397-08002B2CF9AE}" pid="75" name="ShanaBakasha">
    <vt:lpwstr/>
  </property>
  <property fmtid="{D5CDD505-2E9C-101B-9397-08002B2CF9AE}" pid="76" name="SDLastSigningDate">
    <vt:lpwstr/>
  </property>
  <property fmtid="{D5CDD505-2E9C-101B-9397-08002B2CF9AE}" pid="77" name="SDOfflineTo">
    <vt:lpwstr/>
  </property>
  <property fmtid="{D5CDD505-2E9C-101B-9397-08002B2CF9AE}" pid="78" name="MisparBakasha">
    <vt:lpwstr/>
  </property>
  <property fmtid="{D5CDD505-2E9C-101B-9397-08002B2CF9AE}" pid="79" name="mikum_hatik">
    <vt:lpwstr/>
  </property>
  <property fmtid="{D5CDD505-2E9C-101B-9397-08002B2CF9AE}" pid="80" name="milot_mafteach">
    <vt:lpwstr/>
  </property>
  <property fmtid="{D5CDD505-2E9C-101B-9397-08002B2CF9AE}" pid="81" name="SDToList">
    <vt:lpwstr/>
  </property>
  <property fmtid="{D5CDD505-2E9C-101B-9397-08002B2CF9AE}" pid="82" name="SDAsmachta">
    <vt:lpwstr/>
  </property>
  <property fmtid="{D5CDD505-2E9C-101B-9397-08002B2CF9AE}" pid="83" name="SDNumOfSignatures">
    <vt:lpwstr/>
  </property>
  <property fmtid="{D5CDD505-2E9C-101B-9397-08002B2CF9AE}" pid="84" name="SDCCList">
    <vt:lpwstr/>
  </property>
  <property fmtid="{D5CDD505-2E9C-101B-9397-08002B2CF9AE}" pid="85" name="tarich_hafaza">
    <vt:lpwstr/>
  </property>
  <property fmtid="{D5CDD505-2E9C-101B-9397-08002B2CF9AE}" pid="86" name="huavar_le">
    <vt:lpwstr/>
  </property>
  <property fmtid="{D5CDD505-2E9C-101B-9397-08002B2CF9AE}" pid="87" name="taarich_haavara_letipul">
    <vt:lpwstr/>
  </property>
  <property fmtid="{D5CDD505-2E9C-101B-9397-08002B2CF9AE}" pid="88" name="simuchin">
    <vt:lpwstr/>
  </property>
  <property fmtid="{D5CDD505-2E9C-101B-9397-08002B2CF9AE}" pid="89" name="SDSenderName">
    <vt:lpwstr/>
  </property>
  <property fmtid="{D5CDD505-2E9C-101B-9397-08002B2CF9AE}" pid="90" name="SDOriginalID">
    <vt:lpwstr/>
  </property>
  <property fmtid="{D5CDD505-2E9C-101B-9397-08002B2CF9AE}" pid="91" name="SDSignersLogins">
    <vt:lpwstr/>
  </property>
  <property fmtid="{D5CDD505-2E9C-101B-9397-08002B2CF9AE}" pid="92" name="hearot">
    <vt:lpwstr/>
  </property>
  <property fmtid="{D5CDD505-2E9C-101B-9397-08002B2CF9AE}" pid="93" name="Last Modified">
    <vt:lpwstr>168797;#2018-02-13 14:27:09</vt:lpwstr>
  </property>
  <property fmtid="{D5CDD505-2E9C-101B-9397-08002B2CF9AE}" pid="94" name="Created Date">
    <vt:lpwstr>168797;#2018-02-13 12:40:16</vt:lpwstr>
  </property>
  <property fmtid="{D5CDD505-2E9C-101B-9397-08002B2CF9AE}" pid="95" name="Created By">
    <vt:lpwstr>i:0#.w|police_prod\u066172594</vt:lpwstr>
  </property>
  <property fmtid="{D5CDD505-2E9C-101B-9397-08002B2CF9AE}" pid="96" name="File Type">
    <vt:lpwstr>docx</vt:lpwstr>
  </property>
  <property fmtid="{D5CDD505-2E9C-101B-9397-08002B2CF9AE}" pid="97" name="File Size">
    <vt:lpwstr>168797;#60895</vt:lpwstr>
  </property>
  <property fmtid="{D5CDD505-2E9C-101B-9397-08002B2CF9AE}" pid="98" name="Modified By">
    <vt:lpwstr>i:0#.w|police_prod\u066172594</vt:lpwstr>
  </property>
</Properties>
</file>